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296FA" w14:textId="77777777" w:rsidR="007B7754" w:rsidRDefault="007B7754" w:rsidP="00DA43F0">
      <w:pPr>
        <w:jc w:val="center"/>
        <w:rPr>
          <w:rFonts w:ascii="Arial" w:hAnsi="Arial" w:cs="Arial"/>
          <w:b/>
          <w:caps/>
          <w:sz w:val="18"/>
          <w:szCs w:val="18"/>
        </w:rPr>
      </w:pPr>
    </w:p>
    <w:p w14:paraId="39957BE0" w14:textId="77777777" w:rsidR="00634579" w:rsidRDefault="00634579" w:rsidP="00DA43F0">
      <w:pPr>
        <w:jc w:val="center"/>
        <w:rPr>
          <w:rFonts w:ascii="Arial" w:hAnsi="Arial" w:cs="Arial"/>
          <w:b/>
          <w:caps/>
          <w:szCs w:val="24"/>
        </w:rPr>
      </w:pPr>
    </w:p>
    <w:p w14:paraId="445DEFFB" w14:textId="5A3B8CCD" w:rsidR="00DA43F0" w:rsidRPr="00634579" w:rsidRDefault="00DA43F0" w:rsidP="00DA43F0">
      <w:pPr>
        <w:jc w:val="center"/>
        <w:rPr>
          <w:rFonts w:ascii="Arial" w:hAnsi="Arial" w:cs="Arial"/>
          <w:b/>
          <w:caps/>
          <w:szCs w:val="24"/>
        </w:rPr>
      </w:pPr>
      <w:r w:rsidRPr="00634579">
        <w:rPr>
          <w:rFonts w:ascii="Arial" w:hAnsi="Arial" w:cs="Arial"/>
          <w:b/>
          <w:caps/>
          <w:szCs w:val="24"/>
        </w:rPr>
        <w:t xml:space="preserve">GOVERNMENT </w:t>
      </w:r>
      <w:r w:rsidR="005259E4" w:rsidRPr="00634579">
        <w:rPr>
          <w:rFonts w:ascii="Arial" w:hAnsi="Arial" w:cs="Arial"/>
          <w:b/>
          <w:caps/>
          <w:szCs w:val="24"/>
        </w:rPr>
        <w:t xml:space="preserve">Partner </w:t>
      </w:r>
      <w:r w:rsidR="00005F98" w:rsidRPr="00634579">
        <w:rPr>
          <w:rFonts w:ascii="Arial" w:hAnsi="Arial" w:cs="Arial"/>
          <w:b/>
          <w:caps/>
          <w:szCs w:val="24"/>
        </w:rPr>
        <w:t>Distribution</w:t>
      </w:r>
      <w:r w:rsidRPr="00634579">
        <w:rPr>
          <w:rFonts w:ascii="Arial" w:hAnsi="Arial" w:cs="Arial"/>
          <w:b/>
          <w:caps/>
          <w:szCs w:val="24"/>
        </w:rPr>
        <w:t xml:space="preserve"> Agreement</w:t>
      </w:r>
    </w:p>
    <w:p w14:paraId="62CC3ABC" w14:textId="77777777" w:rsidR="00DA43F0" w:rsidRPr="003329FF" w:rsidRDefault="00DA43F0" w:rsidP="00DA43F0">
      <w:pPr>
        <w:rPr>
          <w:rFonts w:ascii="Arial" w:hAnsi="Arial" w:cs="Arial"/>
          <w:b/>
          <w:sz w:val="18"/>
          <w:szCs w:val="18"/>
        </w:rPr>
      </w:pPr>
    </w:p>
    <w:p w14:paraId="4FF6343C" w14:textId="23244261" w:rsidR="00DA43F0" w:rsidRDefault="00DA43F0" w:rsidP="00DA43F0">
      <w:pPr>
        <w:rPr>
          <w:rFonts w:ascii="Arial" w:hAnsi="Arial" w:cs="Arial"/>
          <w:sz w:val="18"/>
          <w:szCs w:val="18"/>
        </w:rPr>
      </w:pPr>
      <w:r w:rsidRPr="003329FF">
        <w:rPr>
          <w:rFonts w:ascii="Arial" w:hAnsi="Arial" w:cs="Arial"/>
          <w:sz w:val="18"/>
          <w:szCs w:val="18"/>
        </w:rPr>
        <w:t>Agreement Number</w:t>
      </w:r>
      <w:r w:rsidR="000F6499">
        <w:rPr>
          <w:rFonts w:ascii="Arial" w:hAnsi="Arial" w:cs="Arial"/>
          <w:sz w:val="18"/>
          <w:szCs w:val="18"/>
        </w:rPr>
        <w:t>:</w:t>
      </w:r>
      <w:r w:rsidRPr="003329FF">
        <w:rPr>
          <w:rFonts w:ascii="Arial" w:hAnsi="Arial" w:cs="Arial"/>
          <w:sz w:val="18"/>
          <w:szCs w:val="18"/>
        </w:rPr>
        <w:t xml:space="preserve"> </w:t>
      </w:r>
    </w:p>
    <w:p w14:paraId="4AD80A3D" w14:textId="77777777" w:rsidR="004C0038" w:rsidRPr="003329FF" w:rsidRDefault="004C0038" w:rsidP="00DA43F0">
      <w:pPr>
        <w:rPr>
          <w:rFonts w:ascii="Arial" w:hAnsi="Arial" w:cs="Arial"/>
          <w:sz w:val="18"/>
          <w:szCs w:val="18"/>
        </w:rPr>
      </w:pPr>
    </w:p>
    <w:p w14:paraId="333EB7E4" w14:textId="30510CB0" w:rsidR="00DA43F0" w:rsidRPr="003329FF" w:rsidRDefault="00DA43F0" w:rsidP="00DA43F0">
      <w:pPr>
        <w:rPr>
          <w:rFonts w:ascii="Arial" w:hAnsi="Arial" w:cs="Arial"/>
          <w:sz w:val="18"/>
          <w:szCs w:val="18"/>
        </w:rPr>
      </w:pPr>
      <w:r w:rsidRPr="003329FF">
        <w:rPr>
          <w:rFonts w:ascii="Arial" w:hAnsi="Arial" w:cs="Arial"/>
          <w:sz w:val="18"/>
          <w:szCs w:val="18"/>
        </w:rPr>
        <w:t xml:space="preserve">Effective Date:  </w:t>
      </w:r>
    </w:p>
    <w:p w14:paraId="06798853" w14:textId="77777777" w:rsidR="00DA43F0" w:rsidRPr="003329FF" w:rsidRDefault="00DA43F0" w:rsidP="00DA43F0">
      <w:pPr>
        <w:spacing w:after="120"/>
        <w:rPr>
          <w:rFonts w:ascii="Arial" w:hAnsi="Arial" w:cs="Arial"/>
          <w:b/>
          <w:sz w:val="18"/>
          <w:szCs w:val="18"/>
        </w:rPr>
      </w:pPr>
    </w:p>
    <w:p w14:paraId="7F6F93A4" w14:textId="77777777" w:rsidR="00DA43F0" w:rsidRPr="003329FF" w:rsidRDefault="00DA43F0" w:rsidP="00DA43F0">
      <w:pPr>
        <w:rPr>
          <w:rFonts w:ascii="Arial" w:hAnsi="Arial" w:cs="Arial"/>
          <w:sz w:val="18"/>
          <w:szCs w:val="18"/>
        </w:rPr>
        <w:sectPr w:rsidR="00DA43F0" w:rsidRPr="003329FF" w:rsidSect="00C77038">
          <w:headerReference w:type="default" r:id="rId10"/>
          <w:footerReference w:type="default" r:id="rId11"/>
          <w:pgSz w:w="12240" w:h="15840" w:code="1"/>
          <w:pgMar w:top="1440" w:right="1440" w:bottom="1440" w:left="1440" w:header="720" w:footer="720" w:gutter="0"/>
          <w:cols w:space="720"/>
        </w:sectPr>
      </w:pPr>
    </w:p>
    <w:p w14:paraId="1BC0D3DA" w14:textId="77777777" w:rsidR="003B44D5" w:rsidRDefault="00DA43F0" w:rsidP="00430999">
      <w:pPr>
        <w:spacing w:line="360" w:lineRule="auto"/>
        <w:ind w:firstLine="450"/>
        <w:rPr>
          <w:rFonts w:ascii="Arial" w:hAnsi="Arial" w:cs="Arial"/>
          <w:sz w:val="18"/>
          <w:szCs w:val="18"/>
        </w:rPr>
      </w:pPr>
      <w:r w:rsidRPr="003329FF">
        <w:rPr>
          <w:rFonts w:ascii="Arial" w:hAnsi="Arial" w:cs="Arial"/>
          <w:sz w:val="18"/>
          <w:szCs w:val="18"/>
        </w:rPr>
        <w:t xml:space="preserve">This </w:t>
      </w:r>
      <w:r w:rsidR="00005F98">
        <w:rPr>
          <w:rFonts w:ascii="Arial" w:hAnsi="Arial" w:cs="Arial"/>
          <w:sz w:val="18"/>
          <w:szCs w:val="18"/>
        </w:rPr>
        <w:t>Distribution</w:t>
      </w:r>
      <w:r w:rsidRPr="00273FC4">
        <w:rPr>
          <w:rFonts w:ascii="Arial" w:hAnsi="Arial" w:cs="Arial"/>
          <w:sz w:val="18"/>
          <w:szCs w:val="18"/>
        </w:rPr>
        <w:t xml:space="preserve"> Agreement</w:t>
      </w:r>
      <w:r w:rsidRPr="003329FF">
        <w:rPr>
          <w:rFonts w:ascii="Arial" w:hAnsi="Arial" w:cs="Arial"/>
          <w:sz w:val="18"/>
          <w:szCs w:val="18"/>
        </w:rPr>
        <w:t xml:space="preserve"> </w:t>
      </w:r>
      <w:r>
        <w:rPr>
          <w:rFonts w:ascii="Arial" w:hAnsi="Arial" w:cs="Arial"/>
          <w:sz w:val="18"/>
          <w:szCs w:val="18"/>
        </w:rPr>
        <w:t xml:space="preserve">(“Agreement”) </w:t>
      </w:r>
      <w:r w:rsidRPr="003329FF">
        <w:rPr>
          <w:rFonts w:ascii="Arial" w:hAnsi="Arial" w:cs="Arial"/>
          <w:sz w:val="18"/>
          <w:szCs w:val="18"/>
        </w:rPr>
        <w:t xml:space="preserve">is entered into as of the date indicated above (the “Effective Date”) </w:t>
      </w:r>
    </w:p>
    <w:p w14:paraId="65D5D397" w14:textId="47DA461E" w:rsidR="003B44D5" w:rsidRDefault="00DA43F0" w:rsidP="00B43A1D">
      <w:pPr>
        <w:spacing w:line="360" w:lineRule="auto"/>
        <w:rPr>
          <w:rFonts w:ascii="Arial" w:hAnsi="Arial" w:cs="Arial"/>
          <w:sz w:val="18"/>
          <w:szCs w:val="18"/>
        </w:rPr>
      </w:pPr>
      <w:r w:rsidRPr="003329FF">
        <w:rPr>
          <w:rFonts w:ascii="Arial" w:hAnsi="Arial" w:cs="Arial"/>
          <w:sz w:val="18"/>
          <w:szCs w:val="18"/>
        </w:rPr>
        <w:t xml:space="preserve">by and between </w:t>
      </w:r>
      <w:r>
        <w:rPr>
          <w:rFonts w:ascii="Arial" w:hAnsi="Arial" w:cs="Arial"/>
          <w:sz w:val="18"/>
          <w:szCs w:val="18"/>
        </w:rPr>
        <w:t>Vertosoft LLC</w:t>
      </w:r>
      <w:r w:rsidRPr="003329FF">
        <w:rPr>
          <w:rFonts w:ascii="Arial" w:hAnsi="Arial" w:cs="Arial"/>
          <w:sz w:val="18"/>
          <w:szCs w:val="18"/>
        </w:rPr>
        <w:t xml:space="preserve"> (“</w:t>
      </w:r>
      <w:r w:rsidR="006B2F30">
        <w:rPr>
          <w:rFonts w:ascii="Arial" w:hAnsi="Arial" w:cs="Arial"/>
          <w:sz w:val="18"/>
          <w:szCs w:val="18"/>
        </w:rPr>
        <w:t>Vertosoft</w:t>
      </w:r>
      <w:r w:rsidRPr="003329FF">
        <w:rPr>
          <w:rFonts w:ascii="Arial" w:hAnsi="Arial" w:cs="Arial"/>
          <w:sz w:val="18"/>
          <w:szCs w:val="18"/>
        </w:rPr>
        <w:t xml:space="preserve">”), a Virginia </w:t>
      </w:r>
      <w:r>
        <w:rPr>
          <w:rFonts w:ascii="Arial" w:hAnsi="Arial" w:cs="Arial"/>
          <w:sz w:val="18"/>
          <w:szCs w:val="18"/>
        </w:rPr>
        <w:t>limited liability company</w:t>
      </w:r>
      <w:r w:rsidRPr="003329FF">
        <w:rPr>
          <w:rFonts w:ascii="Arial" w:hAnsi="Arial" w:cs="Arial"/>
          <w:sz w:val="18"/>
          <w:szCs w:val="18"/>
        </w:rPr>
        <w:t>, and</w:t>
      </w:r>
      <w:r w:rsidR="003B44D5">
        <w:rPr>
          <w:rFonts w:ascii="Arial" w:hAnsi="Arial" w:cs="Arial"/>
          <w:sz w:val="18"/>
          <w:szCs w:val="18"/>
        </w:rPr>
        <w:t xml:space="preserve"> __________________________</w:t>
      </w:r>
    </w:p>
    <w:p w14:paraId="06FBC889" w14:textId="68195D27" w:rsidR="003B44D5" w:rsidRDefault="003B44D5" w:rsidP="003B44D5">
      <w:pPr>
        <w:spacing w:line="360" w:lineRule="auto"/>
        <w:rPr>
          <w:rFonts w:ascii="Arial" w:hAnsi="Arial" w:cs="Arial"/>
          <w:sz w:val="18"/>
          <w:szCs w:val="18"/>
        </w:rPr>
      </w:pPr>
      <w:r>
        <w:rPr>
          <w:rFonts w:ascii="Arial" w:hAnsi="Arial" w:cs="Arial"/>
          <w:sz w:val="18"/>
          <w:szCs w:val="18"/>
        </w:rPr>
        <w:t>______________________</w:t>
      </w:r>
      <w:r w:rsidR="00DA43F0" w:rsidRPr="003329FF">
        <w:rPr>
          <w:rFonts w:ascii="Arial" w:hAnsi="Arial" w:cs="Arial"/>
          <w:sz w:val="18"/>
          <w:szCs w:val="18"/>
        </w:rPr>
        <w:t xml:space="preserve"> (“Reseller”), a </w:t>
      </w:r>
      <w:r w:rsidR="009F2E2F" w:rsidRPr="003B44D5">
        <w:rPr>
          <w:rFonts w:ascii="Arial" w:hAnsi="Arial" w:cs="Arial"/>
          <w:sz w:val="18"/>
          <w:szCs w:val="18"/>
        </w:rPr>
        <w:t>_________________</w:t>
      </w:r>
      <w:r w:rsidR="00E848E8" w:rsidRPr="003B44D5">
        <w:rPr>
          <w:rFonts w:ascii="Arial" w:hAnsi="Arial" w:cs="Arial"/>
          <w:sz w:val="18"/>
          <w:szCs w:val="18"/>
        </w:rPr>
        <w:t>__________________</w:t>
      </w:r>
      <w:r w:rsidR="009F2E2F" w:rsidRPr="003B44D5">
        <w:rPr>
          <w:rFonts w:ascii="Arial" w:hAnsi="Arial" w:cs="Arial"/>
          <w:sz w:val="18"/>
          <w:szCs w:val="18"/>
        </w:rPr>
        <w:t>_</w:t>
      </w:r>
      <w:r w:rsidR="00DA43F0" w:rsidRPr="003329FF">
        <w:rPr>
          <w:rFonts w:ascii="Arial" w:hAnsi="Arial" w:cs="Arial"/>
          <w:sz w:val="18"/>
          <w:szCs w:val="18"/>
        </w:rPr>
        <w:t xml:space="preserve"> corporation, located at</w:t>
      </w:r>
      <w:r w:rsidR="00634579">
        <w:rPr>
          <w:rFonts w:ascii="Arial" w:hAnsi="Arial" w:cs="Arial"/>
          <w:sz w:val="18"/>
          <w:szCs w:val="18"/>
        </w:rPr>
        <w:t xml:space="preserve">: </w:t>
      </w:r>
    </w:p>
    <w:p w14:paraId="1E8FBEA7" w14:textId="77777777" w:rsidR="000B0A6A" w:rsidRDefault="000B0A6A" w:rsidP="003B44D5">
      <w:pPr>
        <w:spacing w:line="360" w:lineRule="auto"/>
        <w:rPr>
          <w:rFonts w:ascii="Arial" w:hAnsi="Arial" w:cs="Arial"/>
          <w:sz w:val="18"/>
          <w:szCs w:val="18"/>
        </w:rPr>
      </w:pPr>
    </w:p>
    <w:p w14:paraId="5CABF697" w14:textId="69373BBE" w:rsidR="00634579" w:rsidRDefault="00634579" w:rsidP="003B44D5">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w:t>
      </w:r>
    </w:p>
    <w:p w14:paraId="76800352" w14:textId="0E61E572" w:rsidR="00DA43F0" w:rsidRPr="003329FF" w:rsidRDefault="00DA43F0" w:rsidP="00634579">
      <w:pPr>
        <w:spacing w:line="360" w:lineRule="auto"/>
        <w:rPr>
          <w:rFonts w:ascii="Arial" w:hAnsi="Arial" w:cs="Arial"/>
          <w:sz w:val="18"/>
          <w:szCs w:val="18"/>
        </w:rPr>
      </w:pPr>
      <w:r w:rsidRPr="003329FF">
        <w:rPr>
          <w:rFonts w:ascii="Arial" w:hAnsi="Arial" w:cs="Arial"/>
          <w:sz w:val="18"/>
          <w:szCs w:val="18"/>
        </w:rPr>
        <w:t>(each a “Party” and collectively the “Parties”)</w:t>
      </w:r>
      <w:r>
        <w:rPr>
          <w:rFonts w:ascii="Arial" w:hAnsi="Arial" w:cs="Arial"/>
          <w:sz w:val="18"/>
          <w:szCs w:val="18"/>
        </w:rPr>
        <w:t>.</w:t>
      </w:r>
    </w:p>
    <w:p w14:paraId="280C4DA9" w14:textId="77777777" w:rsidR="00DA43F0" w:rsidRPr="003329FF" w:rsidRDefault="00DA43F0" w:rsidP="00DA43F0">
      <w:pPr>
        <w:ind w:firstLine="450"/>
        <w:rPr>
          <w:rFonts w:ascii="Arial" w:hAnsi="Arial" w:cs="Arial"/>
          <w:sz w:val="18"/>
          <w:szCs w:val="18"/>
        </w:rPr>
      </w:pPr>
    </w:p>
    <w:p w14:paraId="7B0C2362" w14:textId="77777777" w:rsidR="00DA43F0" w:rsidRPr="003329FF" w:rsidRDefault="00DA43F0" w:rsidP="00DA43F0">
      <w:pPr>
        <w:rPr>
          <w:rFonts w:ascii="Arial" w:hAnsi="Arial" w:cs="Arial"/>
          <w:sz w:val="18"/>
          <w:szCs w:val="18"/>
        </w:rPr>
      </w:pPr>
      <w:r w:rsidRPr="003329FF">
        <w:rPr>
          <w:rFonts w:ascii="Arial" w:hAnsi="Arial" w:cs="Arial"/>
          <w:b/>
          <w:sz w:val="18"/>
          <w:szCs w:val="18"/>
        </w:rPr>
        <w:t>I</w:t>
      </w:r>
      <w:r w:rsidRPr="003329FF">
        <w:rPr>
          <w:rFonts w:ascii="Arial" w:hAnsi="Arial" w:cs="Arial"/>
          <w:sz w:val="18"/>
          <w:szCs w:val="18"/>
        </w:rPr>
        <w:t>n consideration of the mutual covenants and promises stated herein, the Parties agree as follows:</w:t>
      </w:r>
    </w:p>
    <w:p w14:paraId="1BB66263" w14:textId="77777777" w:rsidR="00DA43F0" w:rsidRPr="003329FF" w:rsidRDefault="00DA43F0" w:rsidP="00DA43F0">
      <w:pPr>
        <w:tabs>
          <w:tab w:val="left" w:pos="900"/>
        </w:tabs>
        <w:rPr>
          <w:rFonts w:ascii="Arial" w:hAnsi="Arial" w:cs="Arial"/>
          <w:b/>
          <w:sz w:val="18"/>
          <w:szCs w:val="18"/>
        </w:rPr>
      </w:pPr>
    </w:p>
    <w:p w14:paraId="3EE92623" w14:textId="77777777" w:rsidR="00DA43F0" w:rsidRDefault="00DA43F0" w:rsidP="00DA43F0">
      <w:pPr>
        <w:pStyle w:val="ListParagraph"/>
        <w:numPr>
          <w:ilvl w:val="0"/>
          <w:numId w:val="1"/>
        </w:numPr>
        <w:tabs>
          <w:tab w:val="left" w:pos="900"/>
        </w:tabs>
        <w:rPr>
          <w:rFonts w:ascii="Arial" w:hAnsi="Arial" w:cs="Arial"/>
          <w:sz w:val="18"/>
          <w:szCs w:val="18"/>
        </w:rPr>
      </w:pPr>
      <w:r w:rsidRPr="00273FC4">
        <w:rPr>
          <w:rFonts w:ascii="Arial" w:hAnsi="Arial" w:cs="Arial"/>
          <w:b/>
          <w:sz w:val="18"/>
          <w:szCs w:val="18"/>
        </w:rPr>
        <w:t>Definitions</w:t>
      </w:r>
    </w:p>
    <w:p w14:paraId="1168F312" w14:textId="77777777" w:rsidR="00DA43F0" w:rsidRPr="003329FF" w:rsidRDefault="00DA43F0" w:rsidP="00DA43F0">
      <w:pPr>
        <w:pStyle w:val="ListParagraph"/>
        <w:tabs>
          <w:tab w:val="left" w:pos="900"/>
        </w:tabs>
        <w:ind w:left="360"/>
        <w:rPr>
          <w:rFonts w:ascii="Arial" w:hAnsi="Arial" w:cs="Arial"/>
          <w:sz w:val="18"/>
          <w:szCs w:val="18"/>
        </w:rPr>
      </w:pPr>
    </w:p>
    <w:p w14:paraId="0241B1AA"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rPr>
        <w:t>“Customer” means an entity to which the Products are sold by Reseller.</w:t>
      </w:r>
    </w:p>
    <w:p w14:paraId="2D497C1C"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rPr>
        <w:t>“</w:t>
      </w:r>
      <w:r w:rsidR="00005F98">
        <w:rPr>
          <w:rFonts w:ascii="Arial" w:hAnsi="Arial" w:cs="Arial"/>
          <w:sz w:val="18"/>
          <w:szCs w:val="18"/>
        </w:rPr>
        <w:t>Distribution</w:t>
      </w:r>
      <w:r w:rsidRPr="003329FF">
        <w:rPr>
          <w:rFonts w:ascii="Arial" w:hAnsi="Arial" w:cs="Arial"/>
          <w:sz w:val="18"/>
          <w:szCs w:val="18"/>
        </w:rPr>
        <w:t xml:space="preserve"> Agreement” means the terms and conditions set out in the reseller (or similar) agreement between Reseller and </w:t>
      </w:r>
      <w:r w:rsidR="006B2F30">
        <w:rPr>
          <w:rFonts w:ascii="Arial" w:hAnsi="Arial" w:cs="Arial"/>
          <w:sz w:val="18"/>
          <w:szCs w:val="18"/>
        </w:rPr>
        <w:t>Vertosoft</w:t>
      </w:r>
      <w:r w:rsidRPr="003329FF">
        <w:rPr>
          <w:rFonts w:ascii="Arial" w:hAnsi="Arial" w:cs="Arial"/>
          <w:sz w:val="18"/>
          <w:szCs w:val="18"/>
        </w:rPr>
        <w:t xml:space="preserve"> allowing Reseller to resell or sublicense such </w:t>
      </w:r>
      <w:r w:rsidR="006B2F30">
        <w:rPr>
          <w:rFonts w:ascii="Arial" w:hAnsi="Arial" w:cs="Arial"/>
          <w:sz w:val="18"/>
          <w:szCs w:val="18"/>
        </w:rPr>
        <w:t>Supplier</w:t>
      </w:r>
      <w:r w:rsidRPr="003329FF">
        <w:rPr>
          <w:rFonts w:ascii="Arial" w:hAnsi="Arial" w:cs="Arial"/>
          <w:sz w:val="18"/>
          <w:szCs w:val="18"/>
        </w:rPr>
        <w:t xml:space="preserve"> Products.</w:t>
      </w:r>
    </w:p>
    <w:p w14:paraId="772AFE3C"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rPr>
        <w:t xml:space="preserve">“Purchase Order” means a written order for Products or Services submitted by Reseller in accordance with this Agreement. </w:t>
      </w:r>
    </w:p>
    <w:p w14:paraId="47684041"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rPr>
        <w:t xml:space="preserve">“Products” means all items offered by a manufacturer to </w:t>
      </w:r>
      <w:r>
        <w:rPr>
          <w:rFonts w:ascii="Arial" w:hAnsi="Arial" w:cs="Arial"/>
          <w:sz w:val="18"/>
          <w:szCs w:val="18"/>
        </w:rPr>
        <w:t>Vertosoft</w:t>
      </w:r>
      <w:r w:rsidRPr="003329FF">
        <w:rPr>
          <w:rFonts w:ascii="Arial" w:hAnsi="Arial" w:cs="Arial"/>
          <w:sz w:val="18"/>
          <w:szCs w:val="18"/>
        </w:rPr>
        <w:t xml:space="preserve"> at any time for sale to Customers, </w:t>
      </w:r>
      <w:r w:rsidRPr="003329FF">
        <w:rPr>
          <w:rFonts w:ascii="Arial" w:hAnsi="Arial" w:cs="Arial"/>
          <w:i/>
          <w:sz w:val="18"/>
          <w:szCs w:val="18"/>
        </w:rPr>
        <w:t>e.g.</w:t>
      </w:r>
      <w:r w:rsidRPr="003329FF">
        <w:rPr>
          <w:rFonts w:ascii="Arial" w:hAnsi="Arial" w:cs="Arial"/>
          <w:sz w:val="18"/>
          <w:szCs w:val="18"/>
        </w:rPr>
        <w:t>, hardware, firmware, software, services, including managed services, and related updates or upgrades.</w:t>
      </w:r>
    </w:p>
    <w:p w14:paraId="0575CC38"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rPr>
        <w:t xml:space="preserve">“Quote” means the statement issued by </w:t>
      </w:r>
      <w:r>
        <w:rPr>
          <w:rFonts w:ascii="Arial" w:hAnsi="Arial" w:cs="Arial"/>
          <w:sz w:val="18"/>
          <w:szCs w:val="18"/>
        </w:rPr>
        <w:t>Vertosoft</w:t>
      </w:r>
      <w:r w:rsidRPr="003329FF">
        <w:rPr>
          <w:rFonts w:ascii="Arial" w:hAnsi="Arial" w:cs="Arial"/>
          <w:sz w:val="18"/>
          <w:szCs w:val="18"/>
        </w:rPr>
        <w:t xml:space="preserve"> to Reseller containing the price, discounts and payment terms for the desired Products.</w:t>
      </w:r>
    </w:p>
    <w:p w14:paraId="13282237" w14:textId="77777777" w:rsidR="00DA43F0" w:rsidRPr="003329FF" w:rsidRDefault="00DA43F0" w:rsidP="00DA43F0">
      <w:pPr>
        <w:pStyle w:val="ListParagraph"/>
        <w:tabs>
          <w:tab w:val="left" w:pos="900"/>
        </w:tabs>
        <w:ind w:left="792"/>
        <w:rPr>
          <w:rFonts w:ascii="Arial" w:hAnsi="Arial" w:cs="Arial"/>
          <w:sz w:val="18"/>
          <w:szCs w:val="18"/>
        </w:rPr>
      </w:pPr>
    </w:p>
    <w:p w14:paraId="05B54F5B" w14:textId="77777777" w:rsidR="00DA43F0" w:rsidRPr="003329FF" w:rsidRDefault="00DA43F0" w:rsidP="00DA43F0">
      <w:pPr>
        <w:pStyle w:val="ListParagraph"/>
        <w:numPr>
          <w:ilvl w:val="0"/>
          <w:numId w:val="1"/>
        </w:numPr>
        <w:tabs>
          <w:tab w:val="left" w:pos="900"/>
        </w:tabs>
        <w:rPr>
          <w:rFonts w:ascii="Arial" w:hAnsi="Arial" w:cs="Arial"/>
          <w:sz w:val="18"/>
          <w:szCs w:val="18"/>
        </w:rPr>
      </w:pPr>
      <w:r w:rsidRPr="003329FF">
        <w:rPr>
          <w:rFonts w:ascii="Arial" w:hAnsi="Arial" w:cs="Arial"/>
          <w:b/>
          <w:sz w:val="18"/>
          <w:szCs w:val="18"/>
        </w:rPr>
        <w:t>Rights and Responsibilities of the Parties</w:t>
      </w:r>
    </w:p>
    <w:p w14:paraId="17B21274" w14:textId="77777777" w:rsidR="00DA43F0" w:rsidRPr="003329FF" w:rsidRDefault="00DA43F0" w:rsidP="00DA43F0">
      <w:pPr>
        <w:pStyle w:val="ListParagraph"/>
        <w:tabs>
          <w:tab w:val="left" w:pos="900"/>
        </w:tabs>
        <w:ind w:left="360"/>
        <w:rPr>
          <w:rFonts w:ascii="Arial" w:hAnsi="Arial" w:cs="Arial"/>
          <w:sz w:val="18"/>
          <w:szCs w:val="18"/>
        </w:rPr>
      </w:pPr>
    </w:p>
    <w:p w14:paraId="257AAF0E" w14:textId="77777777" w:rsidR="00DA43F0" w:rsidRDefault="00DA43F0" w:rsidP="00DA43F0">
      <w:pPr>
        <w:pStyle w:val="ListParagraph"/>
        <w:numPr>
          <w:ilvl w:val="1"/>
          <w:numId w:val="1"/>
        </w:numPr>
        <w:tabs>
          <w:tab w:val="left" w:pos="900"/>
        </w:tabs>
        <w:rPr>
          <w:rFonts w:ascii="Arial" w:hAnsi="Arial" w:cs="Arial"/>
          <w:sz w:val="18"/>
          <w:szCs w:val="18"/>
        </w:rPr>
      </w:pPr>
      <w:r>
        <w:rPr>
          <w:rFonts w:ascii="Arial" w:hAnsi="Arial" w:cs="Arial"/>
          <w:sz w:val="18"/>
          <w:szCs w:val="18"/>
        </w:rPr>
        <w:t>Vertosoft</w:t>
      </w:r>
      <w:r w:rsidRPr="003329FF">
        <w:rPr>
          <w:rFonts w:ascii="Arial" w:hAnsi="Arial" w:cs="Arial"/>
          <w:sz w:val="18"/>
          <w:szCs w:val="18"/>
        </w:rPr>
        <w:t xml:space="preserve"> shall:</w:t>
      </w:r>
    </w:p>
    <w:p w14:paraId="6E9A676D" w14:textId="77777777" w:rsidR="00DA43F0" w:rsidRPr="00273FC4" w:rsidRDefault="00DA43F0" w:rsidP="00DA43F0">
      <w:pPr>
        <w:pStyle w:val="ListParagraph"/>
        <w:tabs>
          <w:tab w:val="left" w:pos="900"/>
        </w:tabs>
        <w:ind w:left="792"/>
        <w:rPr>
          <w:rFonts w:ascii="Arial" w:hAnsi="Arial" w:cs="Arial"/>
          <w:sz w:val="18"/>
          <w:szCs w:val="18"/>
        </w:rPr>
      </w:pPr>
    </w:p>
    <w:p w14:paraId="347EBB68" w14:textId="77777777" w:rsidR="00DA43F0" w:rsidRPr="003329FF"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rPr>
        <w:t xml:space="preserve">Sell Products to Reseller in accordance with the terms and conditions of this Agreement and a </w:t>
      </w:r>
      <w:r>
        <w:rPr>
          <w:rFonts w:ascii="Arial" w:hAnsi="Arial" w:cs="Arial"/>
          <w:sz w:val="18"/>
          <w:szCs w:val="18"/>
        </w:rPr>
        <w:t>Vertosoft</w:t>
      </w:r>
      <w:r w:rsidRPr="003329FF">
        <w:rPr>
          <w:rFonts w:ascii="Arial" w:hAnsi="Arial" w:cs="Arial"/>
          <w:sz w:val="18"/>
          <w:szCs w:val="18"/>
        </w:rPr>
        <w:t xml:space="preserve"> Quote, if applicable; </w:t>
      </w:r>
    </w:p>
    <w:p w14:paraId="7CE85387" w14:textId="77777777" w:rsidR="00DA43F0" w:rsidRPr="003329FF"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rPr>
        <w:t xml:space="preserve">Sell available versions of Product literature, sales aids, brochures, point of purchase displays and other promotional materials that </w:t>
      </w:r>
      <w:r>
        <w:rPr>
          <w:rFonts w:ascii="Arial" w:hAnsi="Arial" w:cs="Arial"/>
          <w:sz w:val="18"/>
          <w:szCs w:val="18"/>
        </w:rPr>
        <w:t>Vertosoft</w:t>
      </w:r>
      <w:r w:rsidRPr="003329FF">
        <w:rPr>
          <w:rFonts w:ascii="Arial" w:hAnsi="Arial" w:cs="Arial"/>
          <w:sz w:val="18"/>
          <w:szCs w:val="18"/>
        </w:rPr>
        <w:t xml:space="preserve"> may develop for the marketing of Products from time to time; and</w:t>
      </w:r>
    </w:p>
    <w:p w14:paraId="77D95E92" w14:textId="77777777" w:rsidR="00DA43F0" w:rsidRPr="003329FF"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rPr>
        <w:t>Inform Reseller of any manufacturer specific ordering requirements.</w:t>
      </w:r>
    </w:p>
    <w:p w14:paraId="690E030B" w14:textId="77777777" w:rsidR="00DA43F0" w:rsidRPr="003329FF" w:rsidRDefault="00DA43F0" w:rsidP="00DA43F0">
      <w:pPr>
        <w:pStyle w:val="ListParagraph"/>
        <w:tabs>
          <w:tab w:val="left" w:pos="900"/>
        </w:tabs>
        <w:ind w:left="792"/>
        <w:rPr>
          <w:rFonts w:ascii="Arial" w:hAnsi="Arial" w:cs="Arial"/>
          <w:sz w:val="18"/>
          <w:szCs w:val="18"/>
        </w:rPr>
      </w:pPr>
    </w:p>
    <w:p w14:paraId="5997AE83" w14:textId="77777777" w:rsidR="00DA43F0"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rPr>
        <w:t>Reseller shall:</w:t>
      </w:r>
    </w:p>
    <w:p w14:paraId="2B0EB88C" w14:textId="77777777" w:rsidR="00DA43F0" w:rsidRPr="003329FF" w:rsidRDefault="00DA43F0" w:rsidP="00DA43F0">
      <w:pPr>
        <w:pStyle w:val="ListParagraph"/>
        <w:tabs>
          <w:tab w:val="left" w:pos="900"/>
        </w:tabs>
        <w:ind w:left="792"/>
        <w:rPr>
          <w:rFonts w:ascii="Arial" w:hAnsi="Arial" w:cs="Arial"/>
          <w:sz w:val="18"/>
          <w:szCs w:val="18"/>
        </w:rPr>
      </w:pPr>
    </w:p>
    <w:p w14:paraId="6ECAAE58" w14:textId="77777777" w:rsidR="00DA43F0" w:rsidRPr="003329FF"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rPr>
        <w:t xml:space="preserve">Purchase Products directly from </w:t>
      </w:r>
      <w:r>
        <w:rPr>
          <w:rFonts w:ascii="Arial" w:hAnsi="Arial" w:cs="Arial"/>
          <w:sz w:val="18"/>
          <w:szCs w:val="18"/>
        </w:rPr>
        <w:t>Vertosoft</w:t>
      </w:r>
      <w:r w:rsidRPr="003329FF">
        <w:rPr>
          <w:rFonts w:ascii="Arial" w:hAnsi="Arial" w:cs="Arial"/>
          <w:sz w:val="18"/>
          <w:szCs w:val="18"/>
        </w:rPr>
        <w:t xml:space="preserve"> in accordance with the terms and conditions of this Agreement and a </w:t>
      </w:r>
      <w:r>
        <w:rPr>
          <w:rFonts w:ascii="Arial" w:hAnsi="Arial" w:cs="Arial"/>
          <w:sz w:val="18"/>
          <w:szCs w:val="18"/>
        </w:rPr>
        <w:t>Vertosoft</w:t>
      </w:r>
      <w:r w:rsidRPr="003329FF">
        <w:rPr>
          <w:rFonts w:ascii="Arial" w:hAnsi="Arial" w:cs="Arial"/>
          <w:sz w:val="18"/>
          <w:szCs w:val="18"/>
        </w:rPr>
        <w:t xml:space="preserve"> Quote, if applicable;</w:t>
      </w:r>
    </w:p>
    <w:p w14:paraId="708F5DDA" w14:textId="14407A94" w:rsidR="00DA43F0" w:rsidRPr="003329FF"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rPr>
        <w:t xml:space="preserve">Submit to </w:t>
      </w:r>
      <w:r>
        <w:rPr>
          <w:rFonts w:ascii="Arial" w:hAnsi="Arial" w:cs="Arial"/>
          <w:sz w:val="18"/>
          <w:szCs w:val="18"/>
        </w:rPr>
        <w:t>Vertosoft</w:t>
      </w:r>
      <w:r w:rsidRPr="003329FF">
        <w:rPr>
          <w:rFonts w:ascii="Arial" w:hAnsi="Arial" w:cs="Arial"/>
          <w:sz w:val="18"/>
          <w:szCs w:val="18"/>
        </w:rPr>
        <w:t xml:space="preserve"> a </w:t>
      </w:r>
      <w:r w:rsidR="00B43A1D" w:rsidRPr="003329FF">
        <w:rPr>
          <w:rFonts w:ascii="Arial" w:hAnsi="Arial" w:cs="Arial"/>
          <w:sz w:val="18"/>
          <w:szCs w:val="18"/>
        </w:rPr>
        <w:t>Tax-Exempt</w:t>
      </w:r>
      <w:r w:rsidRPr="003329FF">
        <w:rPr>
          <w:rFonts w:ascii="Arial" w:hAnsi="Arial" w:cs="Arial"/>
          <w:sz w:val="18"/>
          <w:szCs w:val="18"/>
        </w:rPr>
        <w:t xml:space="preserve"> Certificate, if applicable;</w:t>
      </w:r>
    </w:p>
    <w:p w14:paraId="47106603" w14:textId="77777777" w:rsidR="00DA43F0" w:rsidRPr="003329FF"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rPr>
        <w:t xml:space="preserve">Display, operate, demonstrate and sell Products strictly in accordance with the terms and conditions of this Agreement, an applicable Quote, and the </w:t>
      </w:r>
      <w:r w:rsidR="006B2F30">
        <w:rPr>
          <w:rFonts w:ascii="Arial" w:hAnsi="Arial" w:cs="Arial"/>
          <w:sz w:val="18"/>
          <w:szCs w:val="18"/>
        </w:rPr>
        <w:t>Sourcing</w:t>
      </w:r>
      <w:r w:rsidRPr="003329FF">
        <w:rPr>
          <w:rFonts w:ascii="Arial" w:hAnsi="Arial" w:cs="Arial"/>
          <w:sz w:val="18"/>
          <w:szCs w:val="18"/>
        </w:rPr>
        <w:t xml:space="preserve"> Agreement between the Reseller and manufacturer; when a Manufacturer Agreement is not in place between Reseller and a manufacturer, Reseller further agrees to: 1) provide </w:t>
      </w:r>
      <w:r>
        <w:rPr>
          <w:rFonts w:ascii="Arial" w:hAnsi="Arial" w:cs="Arial"/>
          <w:sz w:val="18"/>
          <w:szCs w:val="18"/>
        </w:rPr>
        <w:t>Vertosoft</w:t>
      </w:r>
      <w:r w:rsidRPr="003329FF">
        <w:rPr>
          <w:rFonts w:ascii="Arial" w:hAnsi="Arial" w:cs="Arial"/>
          <w:sz w:val="18"/>
          <w:szCs w:val="18"/>
        </w:rPr>
        <w:t xml:space="preserve"> a written authorization from the manufacturer granting Reseller the right to sell the Products, and 2) sell such Products to its Customer subject to the manufacturer’s end user license terms;</w:t>
      </w:r>
    </w:p>
    <w:p w14:paraId="5B2657A1" w14:textId="77777777" w:rsidR="00DA43F0" w:rsidRPr="003329FF"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rPr>
        <w:t xml:space="preserve">Not use any of </w:t>
      </w:r>
      <w:r>
        <w:rPr>
          <w:rFonts w:ascii="Arial" w:hAnsi="Arial" w:cs="Arial"/>
          <w:sz w:val="18"/>
          <w:szCs w:val="18"/>
        </w:rPr>
        <w:t>Vertosoft</w:t>
      </w:r>
      <w:r w:rsidRPr="003329FF">
        <w:rPr>
          <w:rFonts w:ascii="Arial" w:hAnsi="Arial" w:cs="Arial"/>
          <w:sz w:val="18"/>
          <w:szCs w:val="18"/>
        </w:rPr>
        <w:t>’s proprietary information or confidential information (collectively, “Confidential Information”), including but not limited to business and/or Product plans, pricing, marketing initiatives, designs and documentation, for any purpose not set forth in this Agreement;</w:t>
      </w:r>
    </w:p>
    <w:p w14:paraId="68FCB3D2" w14:textId="77777777" w:rsidR="00DA43F0"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rPr>
        <w:t>Upon request, provide a copy of the sales, purchase or delivery order from its Customer for sales subject to this Agreement</w:t>
      </w:r>
      <w:r>
        <w:rPr>
          <w:rFonts w:ascii="Arial" w:hAnsi="Arial" w:cs="Arial"/>
          <w:sz w:val="18"/>
          <w:szCs w:val="18"/>
        </w:rPr>
        <w:t>.</w:t>
      </w:r>
    </w:p>
    <w:p w14:paraId="418B748D" w14:textId="77777777" w:rsidR="00DA43F0" w:rsidRPr="003329FF" w:rsidRDefault="00DA43F0" w:rsidP="00DA43F0">
      <w:pPr>
        <w:pStyle w:val="ListParagraph"/>
        <w:tabs>
          <w:tab w:val="left" w:pos="900"/>
        </w:tabs>
        <w:ind w:left="1224"/>
        <w:rPr>
          <w:rFonts w:ascii="Arial" w:hAnsi="Arial" w:cs="Arial"/>
          <w:sz w:val="18"/>
          <w:szCs w:val="18"/>
        </w:rPr>
      </w:pPr>
    </w:p>
    <w:p w14:paraId="1E032954" w14:textId="77777777" w:rsidR="00DA43F0" w:rsidRPr="00273FC4" w:rsidRDefault="00DA43F0" w:rsidP="00DA43F0">
      <w:pPr>
        <w:pStyle w:val="ListParagraph"/>
        <w:numPr>
          <w:ilvl w:val="0"/>
          <w:numId w:val="1"/>
        </w:numPr>
        <w:tabs>
          <w:tab w:val="left" w:pos="900"/>
        </w:tabs>
        <w:rPr>
          <w:rFonts w:ascii="Arial" w:hAnsi="Arial" w:cs="Arial"/>
          <w:sz w:val="18"/>
          <w:szCs w:val="18"/>
        </w:rPr>
      </w:pPr>
      <w:r w:rsidRPr="003329FF">
        <w:rPr>
          <w:rFonts w:ascii="Arial" w:hAnsi="Arial" w:cs="Arial"/>
          <w:b/>
          <w:sz w:val="18"/>
          <w:szCs w:val="18"/>
        </w:rPr>
        <w:t>Term and Termination</w:t>
      </w:r>
    </w:p>
    <w:p w14:paraId="7A5548C3" w14:textId="77777777" w:rsidR="00DA43F0" w:rsidRPr="003329FF" w:rsidRDefault="00DA43F0" w:rsidP="00DA43F0">
      <w:pPr>
        <w:pStyle w:val="ListParagraph"/>
        <w:tabs>
          <w:tab w:val="left" w:pos="900"/>
        </w:tabs>
        <w:ind w:left="360"/>
        <w:rPr>
          <w:rFonts w:ascii="Arial" w:hAnsi="Arial" w:cs="Arial"/>
          <w:sz w:val="18"/>
          <w:szCs w:val="18"/>
        </w:rPr>
      </w:pPr>
    </w:p>
    <w:p w14:paraId="34D56B75"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Term</w:t>
      </w:r>
      <w:r w:rsidRPr="003329FF">
        <w:rPr>
          <w:rFonts w:ascii="Arial" w:hAnsi="Arial" w:cs="Arial"/>
          <w:sz w:val="18"/>
          <w:szCs w:val="18"/>
        </w:rPr>
        <w:t>.  This Agreement shall commence on the Effective Date and continue for one (1) year (“Initial Term”) unless terminated earlier in accordance with this Agreement.  Following the Initial Term, this Agreement shall automatically be renewed for successive one (1) year periods (“Renewal Term(s)”) unless otherwise terminated by either party upon written notice at least thirty (30) days prior to the expiration of the current term.</w:t>
      </w:r>
    </w:p>
    <w:p w14:paraId="7A8842D7"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Termination for Convenience</w:t>
      </w:r>
      <w:r w:rsidRPr="003329FF">
        <w:rPr>
          <w:rFonts w:ascii="Arial" w:hAnsi="Arial" w:cs="Arial"/>
          <w:sz w:val="18"/>
          <w:szCs w:val="18"/>
        </w:rPr>
        <w:t xml:space="preserve">.  Either party may terminate this Agreement without cause by providing at least thirty (30) days prior written notice to the other party.  </w:t>
      </w:r>
    </w:p>
    <w:p w14:paraId="58791C0E"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Termination for Cause</w:t>
      </w:r>
      <w:r w:rsidRPr="003329FF">
        <w:rPr>
          <w:rFonts w:ascii="Arial" w:hAnsi="Arial" w:cs="Arial"/>
          <w:sz w:val="18"/>
          <w:szCs w:val="18"/>
        </w:rPr>
        <w:t xml:space="preserve">.  This Agreement may be terminated immediately by </w:t>
      </w:r>
      <w:r>
        <w:rPr>
          <w:rFonts w:ascii="Arial" w:hAnsi="Arial" w:cs="Arial"/>
          <w:sz w:val="18"/>
          <w:szCs w:val="18"/>
        </w:rPr>
        <w:t>Vertosoft</w:t>
      </w:r>
      <w:r w:rsidRPr="003329FF">
        <w:rPr>
          <w:rFonts w:ascii="Arial" w:hAnsi="Arial" w:cs="Arial"/>
          <w:sz w:val="18"/>
          <w:szCs w:val="18"/>
        </w:rPr>
        <w:t>, without further notice, if Reseller: (a) breaches any term of this Agreement; (b) resale rights have been revoked or suspended by manufacturer; (c) becomes insolvent or (d) files a petition of bankruptcy.</w:t>
      </w:r>
    </w:p>
    <w:p w14:paraId="393618EE"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rPr>
        <w:t xml:space="preserve">In the event of notice of termination of this Agreement, in whole or in part, due to a material breach by Reseller, </w:t>
      </w:r>
      <w:r>
        <w:rPr>
          <w:rFonts w:ascii="Arial" w:hAnsi="Arial" w:cs="Arial"/>
          <w:sz w:val="18"/>
          <w:szCs w:val="18"/>
        </w:rPr>
        <w:t>Vertosoft</w:t>
      </w:r>
      <w:r w:rsidRPr="003329FF">
        <w:rPr>
          <w:rFonts w:ascii="Arial" w:hAnsi="Arial" w:cs="Arial"/>
          <w:sz w:val="18"/>
          <w:szCs w:val="18"/>
        </w:rPr>
        <w:t xml:space="preserve"> shall have the option to cancel, at its sole discretion, all Orders from Reseller.</w:t>
      </w:r>
    </w:p>
    <w:p w14:paraId="6B67461D"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rPr>
        <w:t xml:space="preserve">In the event of termination of this Agreement, for any reason, Reseller shall:  (a) promptly cease all further activities related to the representation, quoting or selling any Products being sourced through </w:t>
      </w:r>
      <w:r>
        <w:rPr>
          <w:rFonts w:ascii="Arial" w:hAnsi="Arial" w:cs="Arial"/>
          <w:sz w:val="18"/>
          <w:szCs w:val="18"/>
        </w:rPr>
        <w:t>Vertosoft</w:t>
      </w:r>
      <w:r w:rsidRPr="003329FF">
        <w:rPr>
          <w:rFonts w:ascii="Arial" w:hAnsi="Arial" w:cs="Arial"/>
          <w:sz w:val="18"/>
          <w:szCs w:val="18"/>
        </w:rPr>
        <w:t xml:space="preserve">; (b) pay within thirty (30) days of the effective date of the termination all outstanding invoices or amounts owing to </w:t>
      </w:r>
      <w:r>
        <w:rPr>
          <w:rFonts w:ascii="Arial" w:hAnsi="Arial" w:cs="Arial"/>
          <w:sz w:val="18"/>
          <w:szCs w:val="18"/>
        </w:rPr>
        <w:t>Vertosoft</w:t>
      </w:r>
      <w:r w:rsidRPr="003329FF">
        <w:rPr>
          <w:rFonts w:ascii="Arial" w:hAnsi="Arial" w:cs="Arial"/>
          <w:sz w:val="18"/>
          <w:szCs w:val="18"/>
        </w:rPr>
        <w:t xml:space="preserve">; and (c) destroy or return to </w:t>
      </w:r>
      <w:r>
        <w:rPr>
          <w:rFonts w:ascii="Arial" w:hAnsi="Arial" w:cs="Arial"/>
          <w:sz w:val="18"/>
          <w:szCs w:val="18"/>
        </w:rPr>
        <w:t>Vertosoft</w:t>
      </w:r>
      <w:r w:rsidRPr="003329FF">
        <w:rPr>
          <w:rFonts w:ascii="Arial" w:hAnsi="Arial" w:cs="Arial"/>
          <w:sz w:val="18"/>
          <w:szCs w:val="18"/>
        </w:rPr>
        <w:t>, all Confidential Information in its possession, and certify that such Confidential Information has been destroyed or returned.</w:t>
      </w:r>
    </w:p>
    <w:p w14:paraId="73F9B6B3" w14:textId="77777777" w:rsidR="00DA43F0" w:rsidRPr="003329FF" w:rsidRDefault="00DA43F0" w:rsidP="00DA43F0">
      <w:pPr>
        <w:pStyle w:val="ListParagraph"/>
        <w:tabs>
          <w:tab w:val="left" w:pos="900"/>
        </w:tabs>
        <w:ind w:left="360"/>
        <w:rPr>
          <w:rFonts w:ascii="Arial" w:hAnsi="Arial" w:cs="Arial"/>
          <w:sz w:val="18"/>
          <w:szCs w:val="18"/>
        </w:rPr>
      </w:pPr>
    </w:p>
    <w:p w14:paraId="4DE2EE15" w14:textId="77777777" w:rsidR="00DA43F0" w:rsidRPr="003329FF" w:rsidRDefault="00DA43F0" w:rsidP="00DA43F0">
      <w:pPr>
        <w:pStyle w:val="ListParagraph"/>
        <w:numPr>
          <w:ilvl w:val="0"/>
          <w:numId w:val="1"/>
        </w:numPr>
        <w:tabs>
          <w:tab w:val="left" w:pos="900"/>
        </w:tabs>
        <w:rPr>
          <w:rFonts w:ascii="Arial" w:hAnsi="Arial" w:cs="Arial"/>
          <w:sz w:val="18"/>
          <w:szCs w:val="18"/>
        </w:rPr>
      </w:pPr>
      <w:r w:rsidRPr="003329FF">
        <w:rPr>
          <w:rFonts w:ascii="Arial" w:hAnsi="Arial" w:cs="Arial"/>
          <w:b/>
          <w:sz w:val="18"/>
          <w:szCs w:val="18"/>
        </w:rPr>
        <w:t>Purchase Orders and Delivery</w:t>
      </w:r>
    </w:p>
    <w:p w14:paraId="15D47B9D" w14:textId="77777777" w:rsidR="00DA43F0" w:rsidRPr="003329FF" w:rsidRDefault="00DA43F0" w:rsidP="00DA43F0">
      <w:pPr>
        <w:tabs>
          <w:tab w:val="left" w:pos="900"/>
        </w:tabs>
        <w:rPr>
          <w:rFonts w:ascii="Arial" w:hAnsi="Arial" w:cs="Arial"/>
          <w:sz w:val="18"/>
          <w:szCs w:val="18"/>
        </w:rPr>
      </w:pPr>
    </w:p>
    <w:p w14:paraId="139703AA"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Purchase Orders</w:t>
      </w:r>
      <w:r w:rsidRPr="003329FF">
        <w:rPr>
          <w:rFonts w:ascii="Arial" w:hAnsi="Arial" w:cs="Arial"/>
          <w:sz w:val="18"/>
          <w:szCs w:val="18"/>
        </w:rPr>
        <w:t>.</w:t>
      </w:r>
    </w:p>
    <w:p w14:paraId="23744B21" w14:textId="77777777" w:rsidR="00DA43F0" w:rsidRPr="003329FF"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u w:val="single"/>
        </w:rPr>
        <w:t>Requirements of an Order.</w:t>
      </w:r>
      <w:r w:rsidRPr="003329FF">
        <w:rPr>
          <w:rFonts w:ascii="Arial" w:hAnsi="Arial" w:cs="Arial"/>
          <w:sz w:val="18"/>
          <w:szCs w:val="18"/>
        </w:rPr>
        <w:t xml:space="preserve">  Reseller shall order Products by issuing a Purchase Order, duly signed by an authorized purchasing agent.  Each Purchase Order must reference this Agreement; specify Reseller’s Purchase Order number; and state the quantity, type and configuration of each Product ordered, and a requested delivery date.</w:t>
      </w:r>
    </w:p>
    <w:p w14:paraId="3F72F792" w14:textId="77777777" w:rsidR="00DA43F0" w:rsidRPr="003329FF"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u w:val="single"/>
        </w:rPr>
        <w:t>Placement</w:t>
      </w:r>
      <w:r w:rsidRPr="003329FF">
        <w:rPr>
          <w:rFonts w:ascii="Arial" w:hAnsi="Arial" w:cs="Arial"/>
          <w:sz w:val="18"/>
          <w:szCs w:val="18"/>
        </w:rPr>
        <w:t xml:space="preserve">.  Reseller’s order shall be delivered by email or facsimile.  Reseller must contact its </w:t>
      </w:r>
      <w:r>
        <w:rPr>
          <w:rFonts w:ascii="Arial" w:hAnsi="Arial" w:cs="Arial"/>
          <w:sz w:val="18"/>
          <w:szCs w:val="18"/>
        </w:rPr>
        <w:t>Vertosoft</w:t>
      </w:r>
      <w:r w:rsidRPr="003329FF">
        <w:rPr>
          <w:rFonts w:ascii="Arial" w:hAnsi="Arial" w:cs="Arial"/>
          <w:sz w:val="18"/>
          <w:szCs w:val="18"/>
        </w:rPr>
        <w:t xml:space="preserve"> account team representative for the appropriate email or facsimile information.</w:t>
      </w:r>
    </w:p>
    <w:p w14:paraId="389079ED" w14:textId="77777777" w:rsidR="00DA43F0" w:rsidRPr="003329FF"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u w:val="single"/>
        </w:rPr>
        <w:t>Additional or Inconsistent Terms</w:t>
      </w:r>
      <w:r w:rsidRPr="003329FF">
        <w:rPr>
          <w:rFonts w:ascii="Arial" w:hAnsi="Arial" w:cs="Arial"/>
          <w:sz w:val="18"/>
          <w:szCs w:val="18"/>
        </w:rPr>
        <w:t>.  Any terms and conditions contained in a Purchase Order that are inconsistent with or in addition to the terms and conditions contained in this Agreement shall be considered rejected and of no force or effect.</w:t>
      </w:r>
    </w:p>
    <w:p w14:paraId="19A2436E" w14:textId="77777777" w:rsidR="00DA43F0" w:rsidRPr="003329FF"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u w:val="single"/>
        </w:rPr>
        <w:t>Purchase Order Cancellation</w:t>
      </w:r>
      <w:r w:rsidRPr="003329FF">
        <w:rPr>
          <w:rFonts w:ascii="Arial" w:hAnsi="Arial" w:cs="Arial"/>
          <w:sz w:val="18"/>
          <w:szCs w:val="18"/>
        </w:rPr>
        <w:t xml:space="preserve">.  </w:t>
      </w:r>
      <w:r>
        <w:rPr>
          <w:rFonts w:ascii="Arial" w:hAnsi="Arial" w:cs="Arial"/>
          <w:sz w:val="18"/>
          <w:szCs w:val="18"/>
        </w:rPr>
        <w:t>Vertosoft</w:t>
      </w:r>
      <w:r w:rsidRPr="003329FF">
        <w:rPr>
          <w:rFonts w:ascii="Arial" w:hAnsi="Arial" w:cs="Arial"/>
          <w:sz w:val="18"/>
          <w:szCs w:val="18"/>
        </w:rPr>
        <w:t xml:space="preserve"> may cancel any Purchase Order(s) placed by Reseller, or refuse or delay shipment if Reseller:  (a) fails to make payment to </w:t>
      </w:r>
      <w:r>
        <w:rPr>
          <w:rFonts w:ascii="Arial" w:hAnsi="Arial" w:cs="Arial"/>
          <w:sz w:val="18"/>
          <w:szCs w:val="18"/>
        </w:rPr>
        <w:t>Vertosoft</w:t>
      </w:r>
      <w:r w:rsidRPr="003329FF">
        <w:rPr>
          <w:rFonts w:ascii="Arial" w:hAnsi="Arial" w:cs="Arial"/>
          <w:sz w:val="18"/>
          <w:szCs w:val="18"/>
        </w:rPr>
        <w:t xml:space="preserve"> in accordance with the terms and conditions of this Agreement;  (b) fails to meet reasonable credit or financial requirements set forth by </w:t>
      </w:r>
      <w:r>
        <w:rPr>
          <w:rFonts w:ascii="Arial" w:hAnsi="Arial" w:cs="Arial"/>
          <w:sz w:val="18"/>
          <w:szCs w:val="18"/>
        </w:rPr>
        <w:t>Vertosoft</w:t>
      </w:r>
      <w:r w:rsidRPr="003329FF">
        <w:rPr>
          <w:rFonts w:ascii="Arial" w:hAnsi="Arial" w:cs="Arial"/>
          <w:sz w:val="18"/>
          <w:szCs w:val="18"/>
        </w:rPr>
        <w:t xml:space="preserve">, including any limitations on extended credit; or (c) fails in any material way to comply with the terms and conditions of this Agreement.  Reseller may request cancellation of a Purchase Order and </w:t>
      </w:r>
      <w:r>
        <w:rPr>
          <w:rFonts w:ascii="Arial" w:hAnsi="Arial" w:cs="Arial"/>
          <w:sz w:val="18"/>
          <w:szCs w:val="18"/>
        </w:rPr>
        <w:t>Vertosoft</w:t>
      </w:r>
      <w:r w:rsidRPr="003329FF">
        <w:rPr>
          <w:rFonts w:ascii="Arial" w:hAnsi="Arial" w:cs="Arial"/>
          <w:sz w:val="18"/>
          <w:szCs w:val="18"/>
        </w:rPr>
        <w:t xml:space="preserve"> shall grant such request provided that </w:t>
      </w:r>
      <w:r>
        <w:rPr>
          <w:rFonts w:ascii="Arial" w:hAnsi="Arial" w:cs="Arial"/>
          <w:sz w:val="18"/>
          <w:szCs w:val="18"/>
        </w:rPr>
        <w:t>Vertosoft</w:t>
      </w:r>
      <w:r w:rsidRPr="003329FF">
        <w:rPr>
          <w:rFonts w:ascii="Arial" w:hAnsi="Arial" w:cs="Arial"/>
          <w:sz w:val="18"/>
          <w:szCs w:val="18"/>
        </w:rPr>
        <w:t>’s agreement with the applicable manufacturer allows for such cancellation.</w:t>
      </w:r>
    </w:p>
    <w:p w14:paraId="01018DA2" w14:textId="77777777" w:rsidR="00DA43F0" w:rsidRPr="003329FF" w:rsidRDefault="00DA43F0" w:rsidP="00DA43F0">
      <w:pPr>
        <w:pStyle w:val="ListParagraph"/>
        <w:tabs>
          <w:tab w:val="left" w:pos="900"/>
        </w:tabs>
        <w:ind w:left="1224"/>
        <w:rPr>
          <w:rFonts w:ascii="Arial" w:hAnsi="Arial" w:cs="Arial"/>
          <w:sz w:val="18"/>
          <w:szCs w:val="18"/>
        </w:rPr>
      </w:pPr>
    </w:p>
    <w:p w14:paraId="33A33BF2"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Delivery</w:t>
      </w:r>
      <w:r w:rsidRPr="003329FF">
        <w:rPr>
          <w:rFonts w:ascii="Arial" w:hAnsi="Arial" w:cs="Arial"/>
          <w:sz w:val="18"/>
          <w:szCs w:val="18"/>
        </w:rPr>
        <w:t>.</w:t>
      </w:r>
    </w:p>
    <w:p w14:paraId="183F8052" w14:textId="6762F357" w:rsidR="00DA43F0" w:rsidRPr="006C1EA6"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u w:val="single"/>
        </w:rPr>
        <w:t>Product Delivery</w:t>
      </w:r>
      <w:r w:rsidRPr="003329FF">
        <w:rPr>
          <w:rFonts w:ascii="Arial" w:hAnsi="Arial" w:cs="Arial"/>
          <w:sz w:val="18"/>
          <w:szCs w:val="18"/>
        </w:rPr>
        <w:t xml:space="preserve">.  Unless stated otherwise in a quote or other exhibit from </w:t>
      </w:r>
      <w:r>
        <w:rPr>
          <w:rFonts w:ascii="Arial" w:hAnsi="Arial" w:cs="Arial"/>
          <w:sz w:val="18"/>
          <w:szCs w:val="18"/>
        </w:rPr>
        <w:t>Vertosoft</w:t>
      </w:r>
      <w:r w:rsidRPr="003329FF">
        <w:rPr>
          <w:rFonts w:ascii="Arial" w:hAnsi="Arial" w:cs="Arial"/>
          <w:sz w:val="18"/>
          <w:szCs w:val="18"/>
        </w:rPr>
        <w:t xml:space="preserve">, delivery of Products shall be F.O.B. </w:t>
      </w:r>
      <w:r w:rsidR="00977570">
        <w:rPr>
          <w:rFonts w:ascii="Arial" w:hAnsi="Arial" w:cs="Arial"/>
          <w:sz w:val="18"/>
          <w:szCs w:val="18"/>
        </w:rPr>
        <w:t>Destination</w:t>
      </w:r>
      <w:r w:rsidRPr="003329FF">
        <w:rPr>
          <w:rFonts w:ascii="Arial" w:hAnsi="Arial" w:cs="Arial"/>
          <w:sz w:val="18"/>
          <w:szCs w:val="18"/>
        </w:rPr>
        <w:t xml:space="preserve">. </w:t>
      </w:r>
    </w:p>
    <w:p w14:paraId="572A7AC1" w14:textId="77777777" w:rsidR="00DA43F0" w:rsidRPr="006C1EA6" w:rsidRDefault="00DA43F0" w:rsidP="00DA43F0">
      <w:pPr>
        <w:pStyle w:val="ListParagraph"/>
        <w:numPr>
          <w:ilvl w:val="2"/>
          <w:numId w:val="1"/>
        </w:numPr>
        <w:tabs>
          <w:tab w:val="left" w:pos="900"/>
        </w:tabs>
        <w:rPr>
          <w:rFonts w:ascii="Arial" w:hAnsi="Arial" w:cs="Arial"/>
          <w:sz w:val="18"/>
          <w:szCs w:val="18"/>
        </w:rPr>
      </w:pPr>
      <w:bookmarkStart w:id="0" w:name="OLE_LINK1"/>
      <w:r w:rsidRPr="003329FF">
        <w:rPr>
          <w:rFonts w:ascii="Arial" w:hAnsi="Arial" w:cs="Arial"/>
          <w:sz w:val="18"/>
          <w:szCs w:val="18"/>
          <w:u w:val="single"/>
        </w:rPr>
        <w:t>Product Availability</w:t>
      </w:r>
      <w:r w:rsidRPr="003329FF">
        <w:rPr>
          <w:rFonts w:ascii="Arial" w:hAnsi="Arial" w:cs="Arial"/>
          <w:sz w:val="18"/>
          <w:szCs w:val="18"/>
        </w:rPr>
        <w:t xml:space="preserve">.  When required by the manufacturer, </w:t>
      </w:r>
      <w:r>
        <w:rPr>
          <w:rFonts w:ascii="Arial" w:hAnsi="Arial" w:cs="Arial"/>
          <w:sz w:val="18"/>
          <w:szCs w:val="18"/>
        </w:rPr>
        <w:t>Vertosoft</w:t>
      </w:r>
      <w:r w:rsidRPr="003329FF">
        <w:rPr>
          <w:rFonts w:ascii="Arial" w:hAnsi="Arial" w:cs="Arial"/>
          <w:sz w:val="18"/>
          <w:szCs w:val="18"/>
        </w:rPr>
        <w:t xml:space="preserve"> may increase or decrease the quantities or modify the types of Products made available to its resellers, and to discontinue the supply or support of any Products.</w:t>
      </w:r>
    </w:p>
    <w:p w14:paraId="13B41FB6" w14:textId="77777777" w:rsidR="00DA43F0" w:rsidRPr="003329FF" w:rsidRDefault="00DA43F0" w:rsidP="00DA43F0">
      <w:pPr>
        <w:pStyle w:val="ListParagraph"/>
        <w:numPr>
          <w:ilvl w:val="2"/>
          <w:numId w:val="1"/>
        </w:numPr>
        <w:tabs>
          <w:tab w:val="left" w:pos="900"/>
        </w:tabs>
        <w:rPr>
          <w:rFonts w:ascii="Arial" w:hAnsi="Arial" w:cs="Arial"/>
          <w:sz w:val="18"/>
          <w:szCs w:val="18"/>
        </w:rPr>
      </w:pPr>
      <w:r w:rsidRPr="003329FF">
        <w:rPr>
          <w:rFonts w:ascii="Arial" w:hAnsi="Arial" w:cs="Arial"/>
          <w:sz w:val="18"/>
          <w:szCs w:val="18"/>
          <w:u w:val="single"/>
        </w:rPr>
        <w:t>Reseller Permits, Import Duties, and Taxes</w:t>
      </w:r>
      <w:r w:rsidRPr="003329FF">
        <w:rPr>
          <w:rFonts w:ascii="Arial" w:hAnsi="Arial" w:cs="Arial"/>
          <w:sz w:val="18"/>
          <w:szCs w:val="18"/>
        </w:rPr>
        <w:t>.  Reseller shall be responsible, at its own expense, for obtaining all necessary import, export, and other permits that are required under applicable law and for the payment of all taxes and duties imposed on the delivery, importation, sale or license of the Products.</w:t>
      </w:r>
    </w:p>
    <w:p w14:paraId="00313FF8" w14:textId="77777777" w:rsidR="00DA43F0" w:rsidRPr="003329FF" w:rsidRDefault="00DA43F0" w:rsidP="00DA43F0">
      <w:pPr>
        <w:pStyle w:val="ListParagraph"/>
        <w:tabs>
          <w:tab w:val="left" w:pos="900"/>
        </w:tabs>
        <w:ind w:left="1224"/>
        <w:rPr>
          <w:rFonts w:ascii="Arial" w:hAnsi="Arial" w:cs="Arial"/>
          <w:sz w:val="18"/>
          <w:szCs w:val="18"/>
        </w:rPr>
      </w:pPr>
    </w:p>
    <w:p w14:paraId="7C6FBF11"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Product Return Policy</w:t>
      </w:r>
      <w:r w:rsidRPr="003329FF">
        <w:rPr>
          <w:rFonts w:ascii="Arial" w:hAnsi="Arial" w:cs="Arial"/>
          <w:sz w:val="18"/>
          <w:szCs w:val="18"/>
        </w:rPr>
        <w:t>.  Product returns shall be governed by the Product manufacturer’s warranty and return material authorization policies in effect at the time of Product return and/or the terms of the Manufacturer Agreement with Reseller.</w:t>
      </w:r>
      <w:bookmarkEnd w:id="0"/>
    </w:p>
    <w:p w14:paraId="6601F54C" w14:textId="77777777" w:rsidR="00DA43F0" w:rsidRPr="003329FF" w:rsidRDefault="00DA43F0" w:rsidP="00DA43F0">
      <w:pPr>
        <w:pStyle w:val="ListParagraph"/>
        <w:tabs>
          <w:tab w:val="left" w:pos="900"/>
        </w:tabs>
        <w:ind w:left="792"/>
        <w:rPr>
          <w:rFonts w:ascii="Arial" w:hAnsi="Arial" w:cs="Arial"/>
          <w:sz w:val="18"/>
          <w:szCs w:val="18"/>
        </w:rPr>
      </w:pPr>
    </w:p>
    <w:p w14:paraId="742C5214" w14:textId="77777777" w:rsidR="00DA43F0" w:rsidRPr="003329FF" w:rsidRDefault="00DA43F0" w:rsidP="00DA43F0">
      <w:pPr>
        <w:pStyle w:val="ListParagraph"/>
        <w:numPr>
          <w:ilvl w:val="0"/>
          <w:numId w:val="1"/>
        </w:numPr>
        <w:tabs>
          <w:tab w:val="left" w:pos="900"/>
        </w:tabs>
        <w:rPr>
          <w:rFonts w:ascii="Arial" w:hAnsi="Arial" w:cs="Arial"/>
          <w:sz w:val="18"/>
          <w:szCs w:val="18"/>
        </w:rPr>
      </w:pPr>
      <w:r w:rsidRPr="003329FF">
        <w:rPr>
          <w:rFonts w:ascii="Arial" w:hAnsi="Arial" w:cs="Arial"/>
          <w:b/>
          <w:sz w:val="18"/>
          <w:szCs w:val="18"/>
        </w:rPr>
        <w:t>Pricing and Discounts</w:t>
      </w:r>
    </w:p>
    <w:p w14:paraId="6355B190" w14:textId="77777777" w:rsidR="00DA43F0" w:rsidRPr="003329FF" w:rsidRDefault="00DA43F0" w:rsidP="00DA43F0">
      <w:pPr>
        <w:pStyle w:val="ListParagraph"/>
        <w:tabs>
          <w:tab w:val="left" w:pos="900"/>
        </w:tabs>
        <w:ind w:left="360"/>
        <w:rPr>
          <w:rFonts w:ascii="Arial" w:hAnsi="Arial" w:cs="Arial"/>
          <w:sz w:val="18"/>
          <w:szCs w:val="18"/>
        </w:rPr>
      </w:pPr>
      <w:r w:rsidRPr="003329FF">
        <w:rPr>
          <w:rFonts w:ascii="Arial" w:hAnsi="Arial" w:cs="Arial"/>
          <w:sz w:val="18"/>
          <w:szCs w:val="18"/>
        </w:rPr>
        <w:t xml:space="preserve">  </w:t>
      </w:r>
    </w:p>
    <w:p w14:paraId="6989DB85"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List Prices</w:t>
      </w:r>
      <w:r w:rsidRPr="003329FF">
        <w:rPr>
          <w:rFonts w:ascii="Arial" w:hAnsi="Arial" w:cs="Arial"/>
          <w:sz w:val="18"/>
          <w:szCs w:val="18"/>
        </w:rPr>
        <w:t xml:space="preserve">.  The list prices for Products shall be specified on the manufacturer’s published government or commercial price list.  </w:t>
      </w:r>
      <w:r>
        <w:rPr>
          <w:rFonts w:ascii="Arial" w:hAnsi="Arial" w:cs="Arial"/>
          <w:sz w:val="18"/>
          <w:szCs w:val="18"/>
        </w:rPr>
        <w:t>Vertosoft</w:t>
      </w:r>
      <w:r w:rsidRPr="003329FF">
        <w:rPr>
          <w:rFonts w:ascii="Arial" w:hAnsi="Arial" w:cs="Arial"/>
          <w:sz w:val="18"/>
          <w:szCs w:val="18"/>
        </w:rPr>
        <w:t xml:space="preserve"> may, at its sole discretion, change price lists at any time without notice to Reseller.  All price changes shall become effective immediately; provided, however, any quotes made by </w:t>
      </w:r>
      <w:r w:rsidRPr="003329FF">
        <w:rPr>
          <w:rFonts w:ascii="Arial" w:hAnsi="Arial" w:cs="Arial"/>
          <w:sz w:val="18"/>
          <w:szCs w:val="18"/>
        </w:rPr>
        <w:lastRenderedPageBreak/>
        <w:t xml:space="preserve">Reseller to Customer prior to such price change shall be honored by </w:t>
      </w:r>
      <w:r>
        <w:rPr>
          <w:rFonts w:ascii="Arial" w:hAnsi="Arial" w:cs="Arial"/>
          <w:sz w:val="18"/>
          <w:szCs w:val="18"/>
        </w:rPr>
        <w:t>Vertosoft</w:t>
      </w:r>
      <w:r w:rsidRPr="003329FF">
        <w:rPr>
          <w:rFonts w:ascii="Arial" w:hAnsi="Arial" w:cs="Arial"/>
          <w:sz w:val="18"/>
          <w:szCs w:val="18"/>
        </w:rPr>
        <w:t xml:space="preserve"> for a period of thirty (30) days from the price change effective date (“Price Protection Period”).  To the extent </w:t>
      </w:r>
      <w:r>
        <w:rPr>
          <w:rFonts w:ascii="Arial" w:hAnsi="Arial" w:cs="Arial"/>
          <w:sz w:val="18"/>
          <w:szCs w:val="18"/>
        </w:rPr>
        <w:t>Vertosoft</w:t>
      </w:r>
      <w:r w:rsidRPr="003329FF">
        <w:rPr>
          <w:rFonts w:ascii="Arial" w:hAnsi="Arial" w:cs="Arial"/>
          <w:sz w:val="18"/>
          <w:szCs w:val="18"/>
        </w:rPr>
        <w:t xml:space="preserve">’s agreement with the applicable manufacturer provides for a longer Price Protection Period than thirty (30) days, </w:t>
      </w:r>
      <w:r>
        <w:rPr>
          <w:rFonts w:ascii="Arial" w:hAnsi="Arial" w:cs="Arial"/>
          <w:sz w:val="18"/>
          <w:szCs w:val="18"/>
        </w:rPr>
        <w:t>Vertosoft</w:t>
      </w:r>
      <w:r w:rsidRPr="003329FF">
        <w:rPr>
          <w:rFonts w:ascii="Arial" w:hAnsi="Arial" w:cs="Arial"/>
          <w:sz w:val="18"/>
          <w:szCs w:val="18"/>
        </w:rPr>
        <w:t xml:space="preserve"> shall extend the Price Protection Period accordingly.</w:t>
      </w:r>
    </w:p>
    <w:p w14:paraId="68B760F8"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Discounted Prices</w:t>
      </w:r>
      <w:r w:rsidRPr="003329FF">
        <w:rPr>
          <w:rFonts w:ascii="Arial" w:hAnsi="Arial" w:cs="Arial"/>
          <w:sz w:val="18"/>
          <w:szCs w:val="18"/>
        </w:rPr>
        <w:t xml:space="preserve">.  The prices for Products offered to Reseller shall be specified on an individual Quote from </w:t>
      </w:r>
      <w:r>
        <w:rPr>
          <w:rFonts w:ascii="Arial" w:hAnsi="Arial" w:cs="Arial"/>
          <w:sz w:val="18"/>
          <w:szCs w:val="18"/>
        </w:rPr>
        <w:t>Vertosoft</w:t>
      </w:r>
      <w:r w:rsidRPr="003329FF">
        <w:rPr>
          <w:rFonts w:ascii="Arial" w:hAnsi="Arial" w:cs="Arial"/>
          <w:sz w:val="18"/>
          <w:szCs w:val="18"/>
        </w:rPr>
        <w:t xml:space="preserve">.  Reseller shall be entitled to a discount off of the list price as set forth on the individual Quote from </w:t>
      </w:r>
      <w:r>
        <w:rPr>
          <w:rFonts w:ascii="Arial" w:hAnsi="Arial" w:cs="Arial"/>
          <w:sz w:val="18"/>
          <w:szCs w:val="18"/>
        </w:rPr>
        <w:t>Vertosoft</w:t>
      </w:r>
      <w:r w:rsidRPr="003329FF">
        <w:rPr>
          <w:rFonts w:ascii="Arial" w:hAnsi="Arial" w:cs="Arial"/>
          <w:sz w:val="18"/>
          <w:szCs w:val="18"/>
        </w:rPr>
        <w:t xml:space="preserve">.  </w:t>
      </w:r>
      <w:r>
        <w:rPr>
          <w:rFonts w:ascii="Arial" w:hAnsi="Arial" w:cs="Arial"/>
          <w:sz w:val="18"/>
          <w:szCs w:val="18"/>
        </w:rPr>
        <w:t>Vertosoft</w:t>
      </w:r>
      <w:r w:rsidRPr="003329FF">
        <w:rPr>
          <w:rFonts w:ascii="Arial" w:hAnsi="Arial" w:cs="Arial"/>
          <w:sz w:val="18"/>
          <w:szCs w:val="18"/>
        </w:rPr>
        <w:t xml:space="preserve"> may change discount levels offered to Reseller upon thirty (30) days prior written notice to Reseller.</w:t>
      </w:r>
    </w:p>
    <w:p w14:paraId="5E0FFA43"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Product Pricing for Resale</w:t>
      </w:r>
      <w:r w:rsidRPr="003329FF">
        <w:rPr>
          <w:rFonts w:ascii="Arial" w:hAnsi="Arial" w:cs="Arial"/>
          <w:sz w:val="18"/>
          <w:szCs w:val="18"/>
        </w:rPr>
        <w:t xml:space="preserve">.  Reseller shall independently determine its own list prices for Products to be resold to its Customers. Any list prices published or provided by </w:t>
      </w:r>
      <w:r>
        <w:rPr>
          <w:rFonts w:ascii="Arial" w:hAnsi="Arial" w:cs="Arial"/>
          <w:sz w:val="18"/>
          <w:szCs w:val="18"/>
        </w:rPr>
        <w:t>Vertosoft</w:t>
      </w:r>
      <w:r w:rsidRPr="003329FF">
        <w:rPr>
          <w:rFonts w:ascii="Arial" w:hAnsi="Arial" w:cs="Arial"/>
          <w:sz w:val="18"/>
          <w:szCs w:val="18"/>
        </w:rPr>
        <w:t xml:space="preserve"> are suggestions only.</w:t>
      </w:r>
    </w:p>
    <w:p w14:paraId="2600B2F5"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Exclusion of Taxes</w:t>
      </w:r>
      <w:r w:rsidRPr="003329FF">
        <w:rPr>
          <w:rFonts w:ascii="Arial" w:hAnsi="Arial" w:cs="Arial"/>
          <w:sz w:val="18"/>
          <w:szCs w:val="18"/>
        </w:rPr>
        <w:t xml:space="preserve">.  Prices of Products do not include sales, withholding, general excise, business and occupation, or similar taxes.  Reseller shall be responsible for all applicable taxes imposed, either directly or when invoiced by </w:t>
      </w:r>
      <w:r>
        <w:rPr>
          <w:rFonts w:ascii="Arial" w:hAnsi="Arial" w:cs="Arial"/>
          <w:sz w:val="18"/>
          <w:szCs w:val="18"/>
        </w:rPr>
        <w:t>Vertosoft</w:t>
      </w:r>
      <w:r w:rsidRPr="003329FF">
        <w:rPr>
          <w:rFonts w:ascii="Arial" w:hAnsi="Arial" w:cs="Arial"/>
          <w:sz w:val="18"/>
          <w:szCs w:val="18"/>
        </w:rPr>
        <w:t xml:space="preserve">, or provide </w:t>
      </w:r>
      <w:r>
        <w:rPr>
          <w:rFonts w:ascii="Arial" w:hAnsi="Arial" w:cs="Arial"/>
          <w:sz w:val="18"/>
          <w:szCs w:val="18"/>
        </w:rPr>
        <w:t>Vertosoft</w:t>
      </w:r>
      <w:r w:rsidRPr="003329FF">
        <w:rPr>
          <w:rFonts w:ascii="Arial" w:hAnsi="Arial" w:cs="Arial"/>
          <w:sz w:val="18"/>
          <w:szCs w:val="18"/>
        </w:rPr>
        <w:t xml:space="preserve"> with an appropriate tax exemption certificate in a form satisfactory to </w:t>
      </w:r>
      <w:r>
        <w:rPr>
          <w:rFonts w:ascii="Arial" w:hAnsi="Arial" w:cs="Arial"/>
          <w:sz w:val="18"/>
          <w:szCs w:val="18"/>
        </w:rPr>
        <w:t>Vertosoft</w:t>
      </w:r>
      <w:r w:rsidRPr="003329FF">
        <w:rPr>
          <w:rFonts w:ascii="Arial" w:hAnsi="Arial" w:cs="Arial"/>
          <w:sz w:val="18"/>
          <w:szCs w:val="18"/>
        </w:rPr>
        <w:t xml:space="preserve">.  In the event that any such taxes paid by Reseller are recoverable by </w:t>
      </w:r>
      <w:r>
        <w:rPr>
          <w:rFonts w:ascii="Arial" w:hAnsi="Arial" w:cs="Arial"/>
          <w:sz w:val="18"/>
          <w:szCs w:val="18"/>
        </w:rPr>
        <w:t>Vertosoft</w:t>
      </w:r>
      <w:r w:rsidRPr="003329FF">
        <w:rPr>
          <w:rFonts w:ascii="Arial" w:hAnsi="Arial" w:cs="Arial"/>
          <w:sz w:val="18"/>
          <w:szCs w:val="18"/>
        </w:rPr>
        <w:t xml:space="preserve">, </w:t>
      </w:r>
      <w:r>
        <w:rPr>
          <w:rFonts w:ascii="Arial" w:hAnsi="Arial" w:cs="Arial"/>
          <w:sz w:val="18"/>
          <w:szCs w:val="18"/>
        </w:rPr>
        <w:t>Vertosoft</w:t>
      </w:r>
      <w:r w:rsidRPr="003329FF">
        <w:rPr>
          <w:rFonts w:ascii="Arial" w:hAnsi="Arial" w:cs="Arial"/>
          <w:sz w:val="18"/>
          <w:szCs w:val="18"/>
        </w:rPr>
        <w:t xml:space="preserve"> shall reimburse Reseller within thirty (30) days of such recovery, provided that Reseller has previously provided payment receipts for such paid taxes to </w:t>
      </w:r>
      <w:r>
        <w:rPr>
          <w:rFonts w:ascii="Arial" w:hAnsi="Arial" w:cs="Arial"/>
          <w:sz w:val="18"/>
          <w:szCs w:val="18"/>
        </w:rPr>
        <w:t>Vertosoft</w:t>
      </w:r>
      <w:r w:rsidRPr="003329FF">
        <w:rPr>
          <w:rFonts w:ascii="Arial" w:hAnsi="Arial" w:cs="Arial"/>
          <w:sz w:val="18"/>
          <w:szCs w:val="18"/>
        </w:rPr>
        <w:t xml:space="preserve"> to substantiate its claim.</w:t>
      </w:r>
    </w:p>
    <w:p w14:paraId="03DE39F3" w14:textId="77777777" w:rsidR="00DA43F0" w:rsidRPr="003329FF" w:rsidRDefault="00DA43F0" w:rsidP="00DA43F0">
      <w:pPr>
        <w:pStyle w:val="ListParagraph"/>
        <w:tabs>
          <w:tab w:val="left" w:pos="900"/>
        </w:tabs>
        <w:ind w:left="360"/>
        <w:rPr>
          <w:rFonts w:ascii="Arial" w:hAnsi="Arial" w:cs="Arial"/>
          <w:sz w:val="18"/>
          <w:szCs w:val="18"/>
        </w:rPr>
      </w:pPr>
    </w:p>
    <w:p w14:paraId="7F61C3B0" w14:textId="77777777" w:rsidR="00DA43F0" w:rsidRDefault="00DA43F0" w:rsidP="00DA43F0">
      <w:pPr>
        <w:pStyle w:val="ListParagraph"/>
        <w:numPr>
          <w:ilvl w:val="0"/>
          <w:numId w:val="1"/>
        </w:numPr>
        <w:tabs>
          <w:tab w:val="left" w:pos="900"/>
        </w:tabs>
        <w:rPr>
          <w:rFonts w:ascii="Arial" w:hAnsi="Arial" w:cs="Arial"/>
          <w:b/>
          <w:sz w:val="18"/>
          <w:szCs w:val="18"/>
        </w:rPr>
      </w:pPr>
      <w:r w:rsidRPr="003329FF">
        <w:rPr>
          <w:rFonts w:ascii="Arial" w:hAnsi="Arial" w:cs="Arial"/>
          <w:b/>
          <w:sz w:val="18"/>
          <w:szCs w:val="18"/>
        </w:rPr>
        <w:t>Payments</w:t>
      </w:r>
    </w:p>
    <w:p w14:paraId="649D41C7" w14:textId="77777777" w:rsidR="00DA43F0" w:rsidRPr="003329FF" w:rsidRDefault="00DA43F0" w:rsidP="00DA43F0">
      <w:pPr>
        <w:pStyle w:val="ListParagraph"/>
        <w:tabs>
          <w:tab w:val="left" w:pos="900"/>
        </w:tabs>
        <w:ind w:left="360"/>
        <w:rPr>
          <w:rFonts w:ascii="Arial" w:hAnsi="Arial" w:cs="Arial"/>
          <w:b/>
          <w:sz w:val="18"/>
          <w:szCs w:val="18"/>
        </w:rPr>
      </w:pPr>
    </w:p>
    <w:p w14:paraId="7FF15F75" w14:textId="1EE17178" w:rsidR="00DA43F0"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Payments</w:t>
      </w:r>
      <w:r w:rsidRPr="003329FF">
        <w:rPr>
          <w:rFonts w:ascii="Arial" w:hAnsi="Arial" w:cs="Arial"/>
          <w:sz w:val="18"/>
          <w:szCs w:val="18"/>
        </w:rPr>
        <w:t xml:space="preserve">.  Reseller agrees to pay </w:t>
      </w:r>
      <w:r>
        <w:rPr>
          <w:rFonts w:ascii="Arial" w:hAnsi="Arial" w:cs="Arial"/>
          <w:sz w:val="18"/>
          <w:szCs w:val="18"/>
        </w:rPr>
        <w:t>Vertosoft</w:t>
      </w:r>
      <w:r w:rsidRPr="003329FF">
        <w:rPr>
          <w:rFonts w:ascii="Arial" w:hAnsi="Arial" w:cs="Arial"/>
          <w:sz w:val="18"/>
          <w:szCs w:val="18"/>
        </w:rPr>
        <w:t xml:space="preserve"> within thirty (30) days after invoice date.  All payments must be in U.S. dollars and shall not be deemed to have been made until the payment is received by </w:t>
      </w:r>
      <w:r>
        <w:rPr>
          <w:rFonts w:ascii="Arial" w:hAnsi="Arial" w:cs="Arial"/>
          <w:sz w:val="18"/>
          <w:szCs w:val="18"/>
        </w:rPr>
        <w:t>Vertosoft</w:t>
      </w:r>
      <w:r w:rsidRPr="003329FF">
        <w:rPr>
          <w:rFonts w:ascii="Arial" w:hAnsi="Arial" w:cs="Arial"/>
          <w:sz w:val="18"/>
          <w:szCs w:val="18"/>
        </w:rPr>
        <w:t xml:space="preserve"> in </w:t>
      </w:r>
      <w:r w:rsidR="00FE4F91">
        <w:rPr>
          <w:rFonts w:ascii="Arial" w:hAnsi="Arial" w:cs="Arial"/>
          <w:sz w:val="18"/>
          <w:szCs w:val="18"/>
        </w:rPr>
        <w:t>Leesburg</w:t>
      </w:r>
      <w:r w:rsidRPr="003329FF">
        <w:rPr>
          <w:rFonts w:ascii="Arial" w:hAnsi="Arial" w:cs="Arial"/>
          <w:sz w:val="18"/>
          <w:szCs w:val="18"/>
        </w:rPr>
        <w:t xml:space="preserve">, VA, or its remittance is made to the bank account designated by </w:t>
      </w:r>
      <w:r>
        <w:rPr>
          <w:rFonts w:ascii="Arial" w:hAnsi="Arial" w:cs="Arial"/>
          <w:sz w:val="18"/>
          <w:szCs w:val="18"/>
        </w:rPr>
        <w:t>Vertosoft</w:t>
      </w:r>
      <w:r w:rsidRPr="003329FF">
        <w:rPr>
          <w:rFonts w:ascii="Arial" w:hAnsi="Arial" w:cs="Arial"/>
          <w:sz w:val="18"/>
          <w:szCs w:val="18"/>
        </w:rPr>
        <w:t>.</w:t>
      </w:r>
      <w:r w:rsidR="00B953BA">
        <w:rPr>
          <w:rFonts w:ascii="Arial" w:hAnsi="Arial" w:cs="Arial"/>
          <w:sz w:val="18"/>
          <w:szCs w:val="18"/>
        </w:rPr>
        <w:t xml:space="preserve">  Vertosoft reserves the right to charge interest on all overdue payments at the rate of one and one half (1.5%) per month (eighteen percent (18%) per annum), or any lesser amount that is the maximum permitted by applicable law.</w:t>
      </w:r>
      <w:r w:rsidRPr="003329FF">
        <w:rPr>
          <w:rFonts w:ascii="Arial" w:hAnsi="Arial" w:cs="Arial"/>
          <w:sz w:val="18"/>
          <w:szCs w:val="18"/>
        </w:rPr>
        <w:t xml:space="preserve">  </w:t>
      </w:r>
    </w:p>
    <w:p w14:paraId="69E8087B" w14:textId="77777777" w:rsidR="00DA43F0" w:rsidRPr="003329FF" w:rsidRDefault="00DA43F0" w:rsidP="00DA43F0">
      <w:pPr>
        <w:pStyle w:val="ListParagraph"/>
        <w:tabs>
          <w:tab w:val="left" w:pos="900"/>
        </w:tabs>
        <w:ind w:left="792"/>
        <w:rPr>
          <w:rFonts w:ascii="Arial" w:hAnsi="Arial" w:cs="Arial"/>
          <w:sz w:val="18"/>
          <w:szCs w:val="18"/>
        </w:rPr>
      </w:pPr>
      <w:r w:rsidRPr="003329FF">
        <w:rPr>
          <w:rFonts w:ascii="Arial" w:hAnsi="Arial" w:cs="Arial"/>
          <w:sz w:val="18"/>
          <w:szCs w:val="18"/>
        </w:rPr>
        <w:t xml:space="preserve">  </w:t>
      </w:r>
    </w:p>
    <w:p w14:paraId="059A55FE"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Customer Non-Payment</w:t>
      </w:r>
      <w:r w:rsidRPr="003329FF">
        <w:rPr>
          <w:rFonts w:ascii="Arial" w:hAnsi="Arial" w:cs="Arial"/>
          <w:sz w:val="18"/>
          <w:szCs w:val="18"/>
        </w:rPr>
        <w:t xml:space="preserve">.  Reseller is solely responsible for obtaining payment from its customers.  The risk of non-payment or payment in arrears by a Customer shall be borne directly by Reseller and shall not modify or otherwise affect Reseller's obligation to pay </w:t>
      </w:r>
      <w:r>
        <w:rPr>
          <w:rFonts w:ascii="Arial" w:hAnsi="Arial" w:cs="Arial"/>
          <w:sz w:val="18"/>
          <w:szCs w:val="18"/>
        </w:rPr>
        <w:t>Vertosoft</w:t>
      </w:r>
      <w:r w:rsidRPr="003329FF">
        <w:rPr>
          <w:rFonts w:ascii="Arial" w:hAnsi="Arial" w:cs="Arial"/>
          <w:sz w:val="18"/>
          <w:szCs w:val="18"/>
        </w:rPr>
        <w:t xml:space="preserve"> any amounts owed under the terms of this Agreement.</w:t>
      </w:r>
    </w:p>
    <w:p w14:paraId="0CE195B1" w14:textId="6FF5FFE5"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Credit Terms</w:t>
      </w:r>
      <w:r w:rsidR="008C3F33" w:rsidRPr="003329FF">
        <w:rPr>
          <w:rFonts w:ascii="Arial" w:hAnsi="Arial" w:cs="Arial"/>
          <w:sz w:val="18"/>
          <w:szCs w:val="18"/>
          <w:u w:val="single"/>
        </w:rPr>
        <w:t>.</w:t>
      </w:r>
      <w:r w:rsidR="008C3F33" w:rsidRPr="003329FF">
        <w:rPr>
          <w:rFonts w:ascii="Arial" w:hAnsi="Arial" w:cs="Arial"/>
          <w:sz w:val="18"/>
          <w:szCs w:val="18"/>
        </w:rPr>
        <w:t xml:space="preserve"> </w:t>
      </w:r>
      <w:r w:rsidRPr="003329FF">
        <w:rPr>
          <w:rFonts w:ascii="Arial" w:hAnsi="Arial" w:cs="Arial"/>
          <w:sz w:val="18"/>
          <w:szCs w:val="18"/>
        </w:rPr>
        <w:t xml:space="preserve">Upon reasonable request, Reseller shall provide </w:t>
      </w:r>
      <w:r>
        <w:rPr>
          <w:rFonts w:ascii="Arial" w:hAnsi="Arial" w:cs="Arial"/>
          <w:sz w:val="18"/>
          <w:szCs w:val="18"/>
        </w:rPr>
        <w:t>Vertosoft</w:t>
      </w:r>
      <w:r w:rsidRPr="003329FF">
        <w:rPr>
          <w:rFonts w:ascii="Arial" w:hAnsi="Arial" w:cs="Arial"/>
          <w:sz w:val="18"/>
          <w:szCs w:val="18"/>
        </w:rPr>
        <w:t xml:space="preserve"> with all financial information for the purpose of establishing or continuing Reseller’s credit limit.  Reseller agrees that </w:t>
      </w:r>
      <w:r>
        <w:rPr>
          <w:rFonts w:ascii="Arial" w:hAnsi="Arial" w:cs="Arial"/>
          <w:sz w:val="18"/>
          <w:szCs w:val="18"/>
        </w:rPr>
        <w:t>Vertosoft</w:t>
      </w:r>
      <w:r w:rsidRPr="003329FF">
        <w:rPr>
          <w:rFonts w:ascii="Arial" w:hAnsi="Arial" w:cs="Arial"/>
          <w:sz w:val="18"/>
          <w:szCs w:val="18"/>
        </w:rPr>
        <w:t xml:space="preserve"> shall have the right to decline to extend credit to Reseller and to require that the applicable purchase price be paid in full prior to shipment.  Reseller shall promptly notify </w:t>
      </w:r>
      <w:r>
        <w:rPr>
          <w:rFonts w:ascii="Arial" w:hAnsi="Arial" w:cs="Arial"/>
          <w:sz w:val="18"/>
          <w:szCs w:val="18"/>
        </w:rPr>
        <w:t>Vertosoft</w:t>
      </w:r>
      <w:r w:rsidRPr="003329FF">
        <w:rPr>
          <w:rFonts w:ascii="Arial" w:hAnsi="Arial" w:cs="Arial"/>
          <w:sz w:val="18"/>
          <w:szCs w:val="18"/>
        </w:rPr>
        <w:t xml:space="preserve"> of all changes to Reseller’s name, address, or of the sale of all or substantially all of its assets.  </w:t>
      </w:r>
      <w:r>
        <w:rPr>
          <w:rFonts w:ascii="Arial" w:hAnsi="Arial" w:cs="Arial"/>
          <w:sz w:val="18"/>
          <w:szCs w:val="18"/>
        </w:rPr>
        <w:t>Vertosoft</w:t>
      </w:r>
      <w:r w:rsidRPr="003329FF">
        <w:rPr>
          <w:rFonts w:ascii="Arial" w:hAnsi="Arial" w:cs="Arial"/>
          <w:sz w:val="18"/>
          <w:szCs w:val="18"/>
        </w:rPr>
        <w:t xml:space="preserve"> shall have the right from time to time, without notice, to change or revoke Reseller’s credit limit on the basis of changes in </w:t>
      </w:r>
      <w:r>
        <w:rPr>
          <w:rFonts w:ascii="Arial" w:hAnsi="Arial" w:cs="Arial"/>
          <w:sz w:val="18"/>
          <w:szCs w:val="18"/>
        </w:rPr>
        <w:t>Vertosoft</w:t>
      </w:r>
      <w:r w:rsidRPr="003329FF">
        <w:rPr>
          <w:rFonts w:ascii="Arial" w:hAnsi="Arial" w:cs="Arial"/>
          <w:sz w:val="18"/>
          <w:szCs w:val="18"/>
        </w:rPr>
        <w:t xml:space="preserve">’s credit policies or Reseller’s financial condition or payment record.  Any obligation of </w:t>
      </w:r>
      <w:r>
        <w:rPr>
          <w:rFonts w:ascii="Arial" w:hAnsi="Arial" w:cs="Arial"/>
          <w:sz w:val="18"/>
          <w:szCs w:val="18"/>
        </w:rPr>
        <w:t>Vertosoft</w:t>
      </w:r>
      <w:r w:rsidRPr="003329FF">
        <w:rPr>
          <w:rFonts w:ascii="Arial" w:hAnsi="Arial" w:cs="Arial"/>
          <w:sz w:val="18"/>
          <w:szCs w:val="18"/>
        </w:rPr>
        <w:t xml:space="preserve"> under these terms and conditions to deliver Products on credit terms shall terminate without notice if: (a) Reseller files a voluntary petition under a bankruptcy statute; (b) makes an assignment for the benefit or creditors; (c) if an involuntary petition under a bankruptcy statute is filed against Reseller; (d) or if a receiver or trustee is appointed to take possession of Reseller’s assets.    </w:t>
      </w:r>
    </w:p>
    <w:p w14:paraId="4538656B" w14:textId="7EA08701"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Late Payments</w:t>
      </w:r>
      <w:r w:rsidR="008C3F33" w:rsidRPr="003329FF">
        <w:rPr>
          <w:rFonts w:ascii="Arial" w:hAnsi="Arial" w:cs="Arial"/>
          <w:sz w:val="18"/>
          <w:szCs w:val="18"/>
        </w:rPr>
        <w:t xml:space="preserve">. </w:t>
      </w:r>
      <w:r w:rsidRPr="003329FF">
        <w:rPr>
          <w:rFonts w:ascii="Arial" w:hAnsi="Arial" w:cs="Arial"/>
          <w:sz w:val="18"/>
          <w:szCs w:val="18"/>
        </w:rPr>
        <w:t xml:space="preserve">If Reseller fails to make timely payment of any amount due under this Agreement, </w:t>
      </w:r>
      <w:r>
        <w:rPr>
          <w:rFonts w:ascii="Arial" w:hAnsi="Arial" w:cs="Arial"/>
          <w:sz w:val="18"/>
          <w:szCs w:val="18"/>
        </w:rPr>
        <w:t>Vertosoft</w:t>
      </w:r>
      <w:r w:rsidRPr="003329FF">
        <w:rPr>
          <w:rFonts w:ascii="Arial" w:hAnsi="Arial" w:cs="Arial"/>
          <w:sz w:val="18"/>
          <w:szCs w:val="18"/>
        </w:rPr>
        <w:t xml:space="preserve"> shall have the right, in addition to all other rights and remedies available to </w:t>
      </w:r>
      <w:r>
        <w:rPr>
          <w:rFonts w:ascii="Arial" w:hAnsi="Arial" w:cs="Arial"/>
          <w:sz w:val="18"/>
          <w:szCs w:val="18"/>
        </w:rPr>
        <w:t>Vertosoft</w:t>
      </w:r>
      <w:r w:rsidRPr="003329FF">
        <w:rPr>
          <w:rFonts w:ascii="Arial" w:hAnsi="Arial" w:cs="Arial"/>
          <w:sz w:val="18"/>
          <w:szCs w:val="18"/>
        </w:rPr>
        <w:t xml:space="preserve"> at law or in equity, to immediately revoke any or all credit extended, to delay or cancel future deliveries or reduce or cancel any quantity discounts extended to Reseller.  </w:t>
      </w:r>
    </w:p>
    <w:p w14:paraId="1F97839A" w14:textId="7B594328"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No Set-offs</w:t>
      </w:r>
      <w:r w:rsidRPr="003329FF">
        <w:rPr>
          <w:rFonts w:ascii="Arial" w:hAnsi="Arial" w:cs="Arial"/>
          <w:sz w:val="18"/>
          <w:szCs w:val="18"/>
        </w:rPr>
        <w:t xml:space="preserve">. Reseller shall not deduct any amounts owning from any </w:t>
      </w:r>
      <w:r>
        <w:rPr>
          <w:rFonts w:ascii="Arial" w:hAnsi="Arial" w:cs="Arial"/>
          <w:sz w:val="18"/>
          <w:szCs w:val="18"/>
        </w:rPr>
        <w:t>Vertosoft</w:t>
      </w:r>
      <w:r w:rsidRPr="003329FF">
        <w:rPr>
          <w:rFonts w:ascii="Arial" w:hAnsi="Arial" w:cs="Arial"/>
          <w:sz w:val="18"/>
          <w:szCs w:val="18"/>
        </w:rPr>
        <w:t xml:space="preserve"> invoice without </w:t>
      </w:r>
      <w:r>
        <w:rPr>
          <w:rFonts w:ascii="Arial" w:hAnsi="Arial" w:cs="Arial"/>
          <w:sz w:val="18"/>
          <w:szCs w:val="18"/>
        </w:rPr>
        <w:t>Vertosoft</w:t>
      </w:r>
      <w:r w:rsidRPr="003329FF">
        <w:rPr>
          <w:rFonts w:ascii="Arial" w:hAnsi="Arial" w:cs="Arial"/>
          <w:sz w:val="18"/>
          <w:szCs w:val="18"/>
        </w:rPr>
        <w:t xml:space="preserve">’s express written approval, which approval shall be contingent upon Reseller providing all supporting documentation for such deduction as required by </w:t>
      </w:r>
      <w:r>
        <w:rPr>
          <w:rFonts w:ascii="Arial" w:hAnsi="Arial" w:cs="Arial"/>
          <w:sz w:val="18"/>
          <w:szCs w:val="18"/>
        </w:rPr>
        <w:t>Vertosoft</w:t>
      </w:r>
      <w:r w:rsidRPr="003329FF">
        <w:rPr>
          <w:rFonts w:ascii="Arial" w:hAnsi="Arial" w:cs="Arial"/>
          <w:sz w:val="18"/>
          <w:szCs w:val="18"/>
        </w:rPr>
        <w:t>.</w:t>
      </w:r>
    </w:p>
    <w:p w14:paraId="12A07A99" w14:textId="77777777" w:rsidR="00DA43F0" w:rsidRPr="003329FF" w:rsidRDefault="00DA43F0" w:rsidP="00DA43F0">
      <w:pPr>
        <w:pStyle w:val="ListParagraph"/>
        <w:tabs>
          <w:tab w:val="left" w:pos="900"/>
        </w:tabs>
        <w:ind w:left="360"/>
        <w:rPr>
          <w:rFonts w:ascii="Arial" w:hAnsi="Arial" w:cs="Arial"/>
          <w:sz w:val="18"/>
          <w:szCs w:val="18"/>
        </w:rPr>
      </w:pPr>
    </w:p>
    <w:p w14:paraId="318BF648" w14:textId="77777777" w:rsidR="00DA43F0" w:rsidRPr="00273FC4" w:rsidRDefault="00DA43F0" w:rsidP="00DA43F0">
      <w:pPr>
        <w:pStyle w:val="ListParagraph"/>
        <w:numPr>
          <w:ilvl w:val="0"/>
          <w:numId w:val="1"/>
        </w:numPr>
        <w:tabs>
          <w:tab w:val="left" w:pos="900"/>
        </w:tabs>
        <w:rPr>
          <w:rFonts w:ascii="Arial" w:hAnsi="Arial" w:cs="Arial"/>
          <w:sz w:val="18"/>
          <w:szCs w:val="18"/>
        </w:rPr>
      </w:pPr>
      <w:r w:rsidRPr="003329FF">
        <w:rPr>
          <w:rFonts w:ascii="Arial" w:hAnsi="Arial" w:cs="Arial"/>
          <w:b/>
          <w:sz w:val="18"/>
          <w:szCs w:val="18"/>
        </w:rPr>
        <w:t>Warranties and Indemnities</w:t>
      </w:r>
    </w:p>
    <w:p w14:paraId="6173F28F" w14:textId="77777777" w:rsidR="00DA43F0" w:rsidRPr="003329FF" w:rsidRDefault="00DA43F0" w:rsidP="00DA43F0">
      <w:pPr>
        <w:pStyle w:val="ListParagraph"/>
        <w:tabs>
          <w:tab w:val="left" w:pos="900"/>
        </w:tabs>
        <w:ind w:left="360"/>
        <w:rPr>
          <w:rFonts w:ascii="Arial" w:hAnsi="Arial" w:cs="Arial"/>
          <w:sz w:val="18"/>
          <w:szCs w:val="18"/>
        </w:rPr>
      </w:pPr>
    </w:p>
    <w:p w14:paraId="382D3FF3"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Disclaimer of Warranty</w:t>
      </w:r>
      <w:r w:rsidRPr="003329FF">
        <w:rPr>
          <w:rFonts w:ascii="Arial" w:hAnsi="Arial" w:cs="Arial"/>
          <w:sz w:val="18"/>
          <w:szCs w:val="18"/>
        </w:rPr>
        <w:t xml:space="preserve">. </w:t>
      </w:r>
      <w:r>
        <w:rPr>
          <w:rFonts w:ascii="Arial" w:hAnsi="Arial" w:cs="Arial"/>
          <w:caps/>
          <w:sz w:val="18"/>
          <w:szCs w:val="18"/>
        </w:rPr>
        <w:t>Vertosoft</w:t>
      </w:r>
      <w:r w:rsidRPr="003329FF">
        <w:rPr>
          <w:rFonts w:ascii="Arial" w:hAnsi="Arial" w:cs="Arial"/>
          <w:caps/>
          <w:sz w:val="18"/>
          <w:szCs w:val="18"/>
        </w:rPr>
        <w:t xml:space="preserve"> expressly disclaims all representations, warranties or conditions not specifically set forth in this AGREEMENT, including implied representations or warranties of merchantability, fitness for a particular purpose AND NONINFRINGEMENT and those arising by statute or otherwise in law or from course of dealing or usage of trade.</w:t>
      </w:r>
    </w:p>
    <w:p w14:paraId="3AFB2B9D"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Product Representations</w:t>
      </w:r>
      <w:r w:rsidRPr="003329FF">
        <w:rPr>
          <w:rFonts w:ascii="Arial" w:hAnsi="Arial" w:cs="Arial"/>
          <w:sz w:val="18"/>
          <w:szCs w:val="18"/>
        </w:rPr>
        <w:t xml:space="preserve">.  Reseller acknowledges that </w:t>
      </w:r>
      <w:r>
        <w:rPr>
          <w:rFonts w:ascii="Arial" w:hAnsi="Arial" w:cs="Arial"/>
          <w:sz w:val="18"/>
          <w:szCs w:val="18"/>
        </w:rPr>
        <w:t>Vertosoft</w:t>
      </w:r>
      <w:r w:rsidRPr="003329FF">
        <w:rPr>
          <w:rFonts w:ascii="Arial" w:hAnsi="Arial" w:cs="Arial"/>
          <w:sz w:val="18"/>
          <w:szCs w:val="18"/>
        </w:rPr>
        <w:t xml:space="preserve"> does not, and Reseller shall not, unless expressly permitted under the Manufacturer Agreement, represent or warrant to any party, including but not limited to any resellers, customers, or any end-user licensees that the operation of the Products:  (a) will meet Customer's requirements; (b) will be error free; or (c) will not be interrupted by reason of defect or by reason of fault on the part of </w:t>
      </w:r>
      <w:r>
        <w:rPr>
          <w:rFonts w:ascii="Arial" w:hAnsi="Arial" w:cs="Arial"/>
          <w:sz w:val="18"/>
          <w:szCs w:val="18"/>
        </w:rPr>
        <w:t>Vertosoft</w:t>
      </w:r>
      <w:r w:rsidRPr="003329FF">
        <w:rPr>
          <w:rFonts w:ascii="Arial" w:hAnsi="Arial" w:cs="Arial"/>
          <w:sz w:val="18"/>
          <w:szCs w:val="18"/>
        </w:rPr>
        <w:t xml:space="preserve"> or its manufacturers or licensors.</w:t>
      </w:r>
    </w:p>
    <w:p w14:paraId="50C4F3CF" w14:textId="77777777"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lastRenderedPageBreak/>
        <w:t>Indemnification</w:t>
      </w:r>
      <w:r w:rsidRPr="003329FF">
        <w:rPr>
          <w:rFonts w:ascii="Arial" w:hAnsi="Arial" w:cs="Arial"/>
          <w:sz w:val="18"/>
          <w:szCs w:val="18"/>
        </w:rPr>
        <w:t xml:space="preserve">. Reseller shall indemnify and hold </w:t>
      </w:r>
      <w:r>
        <w:rPr>
          <w:rFonts w:ascii="Arial" w:hAnsi="Arial" w:cs="Arial"/>
          <w:sz w:val="18"/>
          <w:szCs w:val="18"/>
        </w:rPr>
        <w:t>Vertosoft</w:t>
      </w:r>
      <w:r w:rsidRPr="003329FF">
        <w:rPr>
          <w:rFonts w:ascii="Arial" w:hAnsi="Arial" w:cs="Arial"/>
          <w:sz w:val="18"/>
          <w:szCs w:val="18"/>
        </w:rPr>
        <w:t xml:space="preserve"> harmless from all claims, damages and expenses of any kind or nature, together with reasonable legal fees and expenses incurred as a result of the negligence, misrepresentation or other misconduct of Reseller or its representatives, or arising from any acts of commission or omission by Reseller with respect to its sale of Products under this Agreement.</w:t>
      </w:r>
    </w:p>
    <w:p w14:paraId="2ECA3ADF" w14:textId="77777777" w:rsidR="00DA43F0" w:rsidRPr="003329FF" w:rsidRDefault="00DA43F0" w:rsidP="00DA43F0">
      <w:pPr>
        <w:pStyle w:val="ListParagraph"/>
        <w:tabs>
          <w:tab w:val="left" w:pos="900"/>
        </w:tabs>
        <w:ind w:left="792"/>
        <w:rPr>
          <w:rFonts w:ascii="Arial" w:hAnsi="Arial" w:cs="Arial"/>
          <w:sz w:val="18"/>
          <w:szCs w:val="18"/>
        </w:rPr>
      </w:pPr>
    </w:p>
    <w:p w14:paraId="1F413B5B" w14:textId="77777777" w:rsidR="00DA43F0" w:rsidRPr="003329FF" w:rsidRDefault="00DA43F0" w:rsidP="00DA43F0">
      <w:pPr>
        <w:pStyle w:val="ListParagraph"/>
        <w:numPr>
          <w:ilvl w:val="0"/>
          <w:numId w:val="1"/>
        </w:numPr>
        <w:tabs>
          <w:tab w:val="left" w:pos="900"/>
        </w:tabs>
        <w:rPr>
          <w:rFonts w:ascii="Arial" w:hAnsi="Arial" w:cs="Arial"/>
          <w:sz w:val="18"/>
          <w:szCs w:val="18"/>
        </w:rPr>
      </w:pPr>
      <w:r w:rsidRPr="003329FF">
        <w:rPr>
          <w:rFonts w:ascii="Arial" w:hAnsi="Arial" w:cs="Arial"/>
          <w:b/>
          <w:sz w:val="18"/>
          <w:szCs w:val="18"/>
        </w:rPr>
        <w:t>Limitation of Liability</w:t>
      </w:r>
      <w:r w:rsidRPr="003329FF">
        <w:rPr>
          <w:rFonts w:ascii="Arial" w:hAnsi="Arial" w:cs="Arial"/>
          <w:sz w:val="18"/>
          <w:szCs w:val="18"/>
        </w:rPr>
        <w:t xml:space="preserve">. IN NO EVENT SHALL </w:t>
      </w:r>
      <w:r>
        <w:rPr>
          <w:rFonts w:ascii="Arial" w:hAnsi="Arial" w:cs="Arial"/>
          <w:sz w:val="18"/>
          <w:szCs w:val="18"/>
        </w:rPr>
        <w:t>VERTOSOFT</w:t>
      </w:r>
      <w:r w:rsidRPr="003329FF">
        <w:rPr>
          <w:rFonts w:ascii="Arial" w:hAnsi="Arial" w:cs="Arial"/>
          <w:sz w:val="18"/>
          <w:szCs w:val="18"/>
        </w:rPr>
        <w:t xml:space="preserve">, ITS AFFILIATES OR ITS LICENSORS BE LIABLE FOR ANY INDIRECT, SPECIAL, CONSEQUENTIAL, INCIDENTAL, EXEMPLARY, OR OTHER DAMAGES, INCLUSING COSTS FOR PROCUREMENT OF SUBSTITUTE PRODUCTS OR SERVICES, WHETHER OR NOT </w:t>
      </w:r>
      <w:r>
        <w:rPr>
          <w:rFonts w:ascii="Arial" w:hAnsi="Arial" w:cs="Arial"/>
          <w:sz w:val="18"/>
          <w:szCs w:val="18"/>
        </w:rPr>
        <w:t>VERTOSOFT</w:t>
      </w:r>
      <w:r w:rsidRPr="003329FF">
        <w:rPr>
          <w:rFonts w:ascii="Arial" w:hAnsi="Arial" w:cs="Arial"/>
          <w:sz w:val="18"/>
          <w:szCs w:val="18"/>
        </w:rPr>
        <w:t xml:space="preserve"> HAS BEEN ADVISED OF THE POSSIBILITY OF SUCH LOSS OR DAMAGE.  </w:t>
      </w:r>
      <w:r>
        <w:rPr>
          <w:rFonts w:ascii="Arial" w:hAnsi="Arial" w:cs="Arial"/>
          <w:sz w:val="18"/>
          <w:szCs w:val="18"/>
        </w:rPr>
        <w:t>VERTOSOFT</w:t>
      </w:r>
      <w:r w:rsidRPr="003329FF">
        <w:rPr>
          <w:rFonts w:ascii="Arial" w:hAnsi="Arial" w:cs="Arial"/>
          <w:sz w:val="18"/>
          <w:szCs w:val="18"/>
        </w:rPr>
        <w:t xml:space="preserve">’S ENTIRE LIABILITY ARISING OUT OF OR IN CONNECTION WITH THIS AGREEMENT SHALL IN NO EVENT EXCEED THE FEES PAID BY RESELLER FOR SUCH PRODUCTS OR SERVICES. </w:t>
      </w:r>
    </w:p>
    <w:p w14:paraId="248ECA55" w14:textId="77777777" w:rsidR="00DA43F0" w:rsidRPr="003329FF" w:rsidRDefault="00DA43F0" w:rsidP="00DA43F0">
      <w:pPr>
        <w:tabs>
          <w:tab w:val="left" w:pos="900"/>
        </w:tabs>
        <w:rPr>
          <w:rFonts w:ascii="Arial" w:hAnsi="Arial" w:cs="Arial"/>
          <w:sz w:val="18"/>
          <w:szCs w:val="18"/>
        </w:rPr>
      </w:pPr>
    </w:p>
    <w:p w14:paraId="14F4E22B" w14:textId="77777777" w:rsidR="00DA43F0" w:rsidRPr="003329FF" w:rsidRDefault="00DA43F0" w:rsidP="00DA43F0">
      <w:pPr>
        <w:pStyle w:val="ListParagraph"/>
        <w:numPr>
          <w:ilvl w:val="0"/>
          <w:numId w:val="1"/>
        </w:numPr>
        <w:tabs>
          <w:tab w:val="left" w:pos="900"/>
        </w:tabs>
        <w:rPr>
          <w:rFonts w:ascii="Arial" w:hAnsi="Arial" w:cs="Arial"/>
          <w:sz w:val="18"/>
          <w:szCs w:val="18"/>
        </w:rPr>
      </w:pPr>
      <w:r w:rsidRPr="003329FF">
        <w:rPr>
          <w:rFonts w:ascii="Arial" w:hAnsi="Arial" w:cs="Arial"/>
          <w:b/>
          <w:sz w:val="18"/>
          <w:szCs w:val="18"/>
        </w:rPr>
        <w:t>General</w:t>
      </w:r>
    </w:p>
    <w:p w14:paraId="11954372" w14:textId="77777777" w:rsidR="00DA43F0" w:rsidRPr="003329FF" w:rsidRDefault="00DA43F0" w:rsidP="00DA43F0">
      <w:pPr>
        <w:pStyle w:val="ListParagraph"/>
        <w:rPr>
          <w:rFonts w:ascii="Arial" w:hAnsi="Arial" w:cs="Arial"/>
          <w:sz w:val="18"/>
          <w:szCs w:val="18"/>
          <w:u w:val="single"/>
        </w:rPr>
      </w:pPr>
    </w:p>
    <w:p w14:paraId="26492C41" w14:textId="5EFBC249" w:rsidR="00DA43F0" w:rsidRPr="00273FC4"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Assignment</w:t>
      </w:r>
      <w:r w:rsidR="008C3F33" w:rsidRPr="003329FF">
        <w:rPr>
          <w:rFonts w:ascii="Arial" w:hAnsi="Arial" w:cs="Arial"/>
          <w:sz w:val="18"/>
          <w:szCs w:val="18"/>
          <w:u w:val="single"/>
        </w:rPr>
        <w:t>.</w:t>
      </w:r>
      <w:r w:rsidR="008C3F33" w:rsidRPr="003329FF">
        <w:rPr>
          <w:rFonts w:ascii="Arial" w:hAnsi="Arial" w:cs="Arial"/>
          <w:sz w:val="18"/>
          <w:szCs w:val="18"/>
        </w:rPr>
        <w:t xml:space="preserve"> </w:t>
      </w:r>
      <w:r w:rsidRPr="003329FF">
        <w:rPr>
          <w:rFonts w:ascii="Arial" w:hAnsi="Arial" w:cs="Arial"/>
          <w:sz w:val="18"/>
          <w:szCs w:val="18"/>
        </w:rPr>
        <w:t xml:space="preserve">Neither Party shall have any right or ability to assign, transfer, or sublicense any obligation or right under this Agreement without the express written approval of the other Party and any attempt to do so shall be void.  Notwithstanding the foregoing, </w:t>
      </w:r>
      <w:r>
        <w:rPr>
          <w:rFonts w:ascii="Arial" w:hAnsi="Arial" w:cs="Arial"/>
          <w:sz w:val="18"/>
          <w:szCs w:val="18"/>
        </w:rPr>
        <w:t>Vertosoft</w:t>
      </w:r>
      <w:r w:rsidRPr="003329FF">
        <w:rPr>
          <w:rFonts w:ascii="Arial" w:hAnsi="Arial" w:cs="Arial"/>
          <w:sz w:val="18"/>
          <w:szCs w:val="18"/>
        </w:rPr>
        <w:t xml:space="preserve"> may assign this Agreement or any of its obligations or rights under this Agreement to any of its Affiliates.  Either Party may assign or transfer its interest in this Agreement in connection with a merger, acquisition, or sale of all or substantially all of the assets relating to this Agreement.  Any assignment or transfer of this Agreement made in contravention of the terms hereof shall be null and void.</w:t>
      </w:r>
    </w:p>
    <w:p w14:paraId="60338A29" w14:textId="5A5B7EBE" w:rsidR="00DA43F0" w:rsidRPr="00273FC4"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Export Control</w:t>
      </w:r>
      <w:r w:rsidR="008C3F33" w:rsidRPr="003329FF">
        <w:rPr>
          <w:rFonts w:ascii="Arial" w:hAnsi="Arial" w:cs="Arial"/>
          <w:sz w:val="18"/>
          <w:szCs w:val="18"/>
        </w:rPr>
        <w:t xml:space="preserve">. </w:t>
      </w:r>
      <w:r w:rsidRPr="003329FF">
        <w:rPr>
          <w:rFonts w:ascii="Arial" w:hAnsi="Arial" w:cs="Arial"/>
          <w:sz w:val="18"/>
          <w:szCs w:val="18"/>
        </w:rPr>
        <w:t xml:space="preserve">Reseller represents and warrants that it shall comply with all laws and regulations applicable to Reseller with respect to the purchase and use of the Products.  Reseller further acknowledges and agrees that the Products or Services purchased under this Agreement may be subject to restrictions and controls imposed by the United States Export Administration Act and the regulations thereunder. Reseller agrees to comply with all applicable export and reexport control laws and regulations, including the Export Administration Regulations (“EAR”) maintained by the U.S. Department of Commerce, trade and economic sanctions maintained by the Treasury Department’s Office of Foreign Assets Control, and the International Traffic in Arms Regulations (“ITAR”) maintained by the Department of State.  Specifically, Reseller covenants that it shall not, directly or indirectly, sell, export, reexport, transfer, divert, or otherwise dispose of any products, software, or technology (including products derived from or based on such technology) received from </w:t>
      </w:r>
      <w:r>
        <w:rPr>
          <w:rFonts w:ascii="Arial" w:hAnsi="Arial" w:cs="Arial"/>
          <w:sz w:val="18"/>
          <w:szCs w:val="18"/>
        </w:rPr>
        <w:t>Vertosoft</w:t>
      </w:r>
      <w:r w:rsidRPr="003329FF">
        <w:rPr>
          <w:rFonts w:ascii="Arial" w:hAnsi="Arial" w:cs="Arial"/>
          <w:sz w:val="18"/>
          <w:szCs w:val="18"/>
        </w:rPr>
        <w:t xml:space="preserve"> under this Agreement to any destination, entity, or person prohibited by the laws or regulations of the United States, without obtaining prior authorization from the competent government authorities as required by those laws and regulations.  These prohibitions include, but are not limited to the following:  (i) the Products cannot be exported or re-exported to any countries embargoed by the United States which includes nationals of these countries employed by Reseller; (ii) the Products cannot be exported or re-exported for military use in country group “b” prior to valid export license or valid license exception; and (iv) the Products cannot be used for any prohibited end uses including any nuclear, biological or chemical weapon related activities or missile technology .  Reseller agrees to indemnify, to the fullest extent permitted by law, </w:t>
      </w:r>
      <w:r>
        <w:rPr>
          <w:rFonts w:ascii="Arial" w:hAnsi="Arial" w:cs="Arial"/>
          <w:sz w:val="18"/>
          <w:szCs w:val="18"/>
        </w:rPr>
        <w:t>Vertosoft</w:t>
      </w:r>
      <w:r w:rsidRPr="003329FF">
        <w:rPr>
          <w:rFonts w:ascii="Arial" w:hAnsi="Arial" w:cs="Arial"/>
          <w:sz w:val="18"/>
          <w:szCs w:val="18"/>
        </w:rPr>
        <w:t xml:space="preserve"> from and against any fines or penalties that may arise as a result of Reseller’s breach of this provision.  This export control clause shall survive expiration or termination of this Agreement.</w:t>
      </w:r>
    </w:p>
    <w:p w14:paraId="34482ADA" w14:textId="43CB662D" w:rsidR="00DA43F0" w:rsidRPr="00273FC4"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Governing Law</w:t>
      </w:r>
      <w:r w:rsidR="008C3F33" w:rsidRPr="003329FF">
        <w:rPr>
          <w:rFonts w:ascii="Arial" w:hAnsi="Arial" w:cs="Arial"/>
          <w:sz w:val="18"/>
          <w:szCs w:val="18"/>
          <w:u w:val="single"/>
        </w:rPr>
        <w:t>.</w:t>
      </w:r>
      <w:r w:rsidR="008C3F33" w:rsidRPr="003329FF">
        <w:rPr>
          <w:rFonts w:ascii="Arial" w:hAnsi="Arial" w:cs="Arial"/>
          <w:sz w:val="18"/>
          <w:szCs w:val="18"/>
        </w:rPr>
        <w:t xml:space="preserve"> </w:t>
      </w:r>
      <w:r w:rsidRPr="003329FF">
        <w:rPr>
          <w:rFonts w:ascii="Arial" w:hAnsi="Arial" w:cs="Arial"/>
          <w:sz w:val="18"/>
          <w:szCs w:val="18"/>
        </w:rPr>
        <w:t>This Agreement shall be governed by and construed pursuant to the laws of the Commonwealth of Virginia, without regard to the principles of conflicts of laws</w:t>
      </w:r>
      <w:r w:rsidR="007D5A90" w:rsidRPr="003329FF">
        <w:rPr>
          <w:rFonts w:ascii="Arial" w:hAnsi="Arial" w:cs="Arial"/>
          <w:sz w:val="18"/>
          <w:szCs w:val="18"/>
        </w:rPr>
        <w:t xml:space="preserve">. </w:t>
      </w:r>
      <w:r w:rsidRPr="003329FF">
        <w:rPr>
          <w:rFonts w:ascii="Arial" w:hAnsi="Arial" w:cs="Arial"/>
          <w:sz w:val="18"/>
          <w:szCs w:val="18"/>
        </w:rPr>
        <w:t>In the event of a dispute or claim arising out of this Agreement, the Parties hereby submit to the exclusive jurisdiction of the federal and state courts in the Commonwealth of Virginia.</w:t>
      </w:r>
    </w:p>
    <w:p w14:paraId="4FA0AC82" w14:textId="588A078F" w:rsidR="00DA43F0" w:rsidRPr="00273FC4"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Manufacturer Terms</w:t>
      </w:r>
      <w:r w:rsidR="008C3F33" w:rsidRPr="003329FF">
        <w:rPr>
          <w:rFonts w:ascii="Arial" w:hAnsi="Arial" w:cs="Arial"/>
          <w:sz w:val="18"/>
          <w:szCs w:val="18"/>
        </w:rPr>
        <w:t xml:space="preserve">. </w:t>
      </w:r>
      <w:r w:rsidRPr="003329FF">
        <w:rPr>
          <w:rFonts w:ascii="Arial" w:hAnsi="Arial" w:cs="Arial"/>
          <w:sz w:val="18"/>
          <w:szCs w:val="18"/>
        </w:rPr>
        <w:t xml:space="preserve">This Agreement is between </w:t>
      </w:r>
      <w:r>
        <w:rPr>
          <w:rFonts w:ascii="Arial" w:hAnsi="Arial" w:cs="Arial"/>
          <w:sz w:val="18"/>
          <w:szCs w:val="18"/>
        </w:rPr>
        <w:t>Vertosoft</w:t>
      </w:r>
      <w:r w:rsidRPr="003329FF">
        <w:rPr>
          <w:rFonts w:ascii="Arial" w:hAnsi="Arial" w:cs="Arial"/>
          <w:sz w:val="18"/>
          <w:szCs w:val="18"/>
        </w:rPr>
        <w:t xml:space="preserve"> and Reseller and is not intended by the Parties to, and shall not, modify, alter or negate any of the terms, rights or responsibilities between Reseller and manufacturer, including, but not limited to, warranties and returns, created by and set forth in a Manufacturer Agreement or any other agreement between Reseller and manufacturer.</w:t>
      </w:r>
    </w:p>
    <w:p w14:paraId="62E4AB46" w14:textId="77777777" w:rsidR="00206C8A" w:rsidRPr="00206C8A" w:rsidRDefault="00DA43F0" w:rsidP="00206C8A">
      <w:pPr>
        <w:pStyle w:val="ListParagraph"/>
        <w:numPr>
          <w:ilvl w:val="1"/>
          <w:numId w:val="1"/>
        </w:numPr>
        <w:tabs>
          <w:tab w:val="left" w:pos="900"/>
        </w:tabs>
        <w:rPr>
          <w:rFonts w:ascii="Arial" w:hAnsi="Arial" w:cs="Arial"/>
          <w:sz w:val="18"/>
          <w:szCs w:val="18"/>
        </w:rPr>
      </w:pPr>
      <w:r w:rsidRPr="00206C8A">
        <w:rPr>
          <w:rFonts w:ascii="Arial" w:hAnsi="Arial" w:cs="Arial"/>
          <w:sz w:val="18"/>
          <w:szCs w:val="18"/>
          <w:u w:val="single"/>
        </w:rPr>
        <w:t>Notices.</w:t>
      </w:r>
      <w:r w:rsidRPr="00206C8A">
        <w:rPr>
          <w:rFonts w:ascii="Arial" w:hAnsi="Arial" w:cs="Arial"/>
          <w:sz w:val="18"/>
          <w:szCs w:val="18"/>
        </w:rPr>
        <w:t xml:space="preserve"> </w:t>
      </w:r>
      <w:r w:rsidR="00206C8A" w:rsidRPr="00206C8A">
        <w:rPr>
          <w:rFonts w:ascii="Arial" w:hAnsi="Arial" w:cs="Arial"/>
          <w:sz w:val="18"/>
          <w:szCs w:val="18"/>
        </w:rPr>
        <w:t>All notices, requests, demands, or other communications required or permitted under this Agreement shall be in writing and shall be deemed to have been duly given and received:</w:t>
      </w:r>
    </w:p>
    <w:p w14:paraId="36F16816" w14:textId="0E8519F8" w:rsidR="00206C8A" w:rsidRPr="0047716C" w:rsidRDefault="00206C8A" w:rsidP="0047716C">
      <w:pPr>
        <w:pStyle w:val="ListParagraph"/>
        <w:tabs>
          <w:tab w:val="left" w:pos="900"/>
        </w:tabs>
        <w:ind w:left="792"/>
        <w:rPr>
          <w:rFonts w:ascii="Arial" w:hAnsi="Arial" w:cs="Arial"/>
          <w:sz w:val="18"/>
          <w:szCs w:val="18"/>
        </w:rPr>
      </w:pPr>
      <w:r w:rsidRPr="00206C8A">
        <w:rPr>
          <w:rFonts w:ascii="Arial" w:hAnsi="Arial" w:cs="Arial"/>
          <w:sz w:val="18"/>
          <w:szCs w:val="18"/>
        </w:rPr>
        <w:t>a) when personally delivered or delivered by same-day courier;</w:t>
      </w:r>
      <w:r w:rsidR="0047716C">
        <w:rPr>
          <w:rFonts w:ascii="Arial" w:hAnsi="Arial" w:cs="Arial"/>
          <w:sz w:val="18"/>
          <w:szCs w:val="18"/>
        </w:rPr>
        <w:t xml:space="preserve"> </w:t>
      </w:r>
      <w:r w:rsidRPr="0047716C">
        <w:rPr>
          <w:rFonts w:ascii="Arial" w:hAnsi="Arial" w:cs="Arial"/>
          <w:sz w:val="18"/>
          <w:szCs w:val="18"/>
        </w:rPr>
        <w:t xml:space="preserve">b) on the </w:t>
      </w:r>
      <w:r w:rsidR="0047716C" w:rsidRPr="0047716C">
        <w:rPr>
          <w:rFonts w:ascii="Arial" w:hAnsi="Arial" w:cs="Arial"/>
          <w:sz w:val="18"/>
          <w:szCs w:val="18"/>
        </w:rPr>
        <w:t>fifth</w:t>
      </w:r>
      <w:r w:rsidRPr="0047716C">
        <w:rPr>
          <w:rFonts w:ascii="Arial" w:hAnsi="Arial" w:cs="Arial"/>
          <w:sz w:val="18"/>
          <w:szCs w:val="18"/>
        </w:rPr>
        <w:t xml:space="preserve"> business day following deposit in the mail, if mailed by registered or certified mail, return receipt requested, postage prepaid; or</w:t>
      </w:r>
      <w:r w:rsidR="0047716C">
        <w:rPr>
          <w:rFonts w:ascii="Arial" w:hAnsi="Arial" w:cs="Arial"/>
          <w:sz w:val="18"/>
          <w:szCs w:val="18"/>
        </w:rPr>
        <w:t xml:space="preserve"> </w:t>
      </w:r>
      <w:r w:rsidRPr="0047716C">
        <w:rPr>
          <w:rFonts w:ascii="Arial" w:hAnsi="Arial" w:cs="Arial"/>
          <w:sz w:val="18"/>
          <w:szCs w:val="18"/>
        </w:rPr>
        <w:t>c) when sent by email or facsimile, provided that the receiving party confirms receipt in writing.</w:t>
      </w:r>
    </w:p>
    <w:p w14:paraId="6632F206" w14:textId="77777777" w:rsidR="00206C8A" w:rsidRPr="00206C8A" w:rsidRDefault="00206C8A" w:rsidP="00206C8A">
      <w:pPr>
        <w:pStyle w:val="ListParagraph"/>
        <w:tabs>
          <w:tab w:val="left" w:pos="900"/>
        </w:tabs>
        <w:ind w:left="792"/>
        <w:rPr>
          <w:rFonts w:ascii="Arial" w:hAnsi="Arial" w:cs="Arial"/>
          <w:sz w:val="18"/>
          <w:szCs w:val="18"/>
        </w:rPr>
      </w:pPr>
    </w:p>
    <w:p w14:paraId="3D5B0AA5" w14:textId="4B7BCECF" w:rsidR="00DA43F0" w:rsidRDefault="00206C8A" w:rsidP="00206C8A">
      <w:pPr>
        <w:pStyle w:val="ListParagraph"/>
        <w:tabs>
          <w:tab w:val="left" w:pos="900"/>
        </w:tabs>
        <w:ind w:left="792"/>
        <w:rPr>
          <w:rFonts w:ascii="Arial" w:hAnsi="Arial" w:cs="Arial"/>
          <w:sz w:val="18"/>
          <w:szCs w:val="18"/>
        </w:rPr>
      </w:pPr>
      <w:r w:rsidRPr="00206C8A">
        <w:rPr>
          <w:rFonts w:ascii="Arial" w:hAnsi="Arial" w:cs="Arial"/>
          <w:sz w:val="18"/>
          <w:szCs w:val="18"/>
        </w:rPr>
        <w:t>Notices to each party shall be addressed as follows, or to such other address as a party may designate by providing written notice in accordance with this Section:</w:t>
      </w:r>
    </w:p>
    <w:p w14:paraId="6474D8A6" w14:textId="77777777" w:rsidR="00206C8A" w:rsidRDefault="00206C8A" w:rsidP="00206C8A">
      <w:pPr>
        <w:pStyle w:val="ListParagraph"/>
        <w:tabs>
          <w:tab w:val="left" w:pos="900"/>
        </w:tabs>
        <w:ind w:left="792"/>
        <w:rPr>
          <w:rFonts w:ascii="Arial" w:hAnsi="Arial" w:cs="Arial"/>
          <w:sz w:val="18"/>
          <w:szCs w:val="18"/>
        </w:rPr>
      </w:pPr>
    </w:p>
    <w:p w14:paraId="5DBDB9EC" w14:textId="77777777" w:rsidR="00206C8A" w:rsidRDefault="00206C8A" w:rsidP="00206C8A">
      <w:pPr>
        <w:pStyle w:val="ListParagraph"/>
        <w:tabs>
          <w:tab w:val="left" w:pos="900"/>
        </w:tabs>
        <w:ind w:left="792"/>
        <w:rPr>
          <w:rFonts w:ascii="Arial" w:hAnsi="Arial" w:cs="Arial"/>
          <w:sz w:val="18"/>
          <w:szCs w:val="18"/>
        </w:rPr>
      </w:pPr>
    </w:p>
    <w:p w14:paraId="568A1301" w14:textId="77777777" w:rsidR="00206C8A" w:rsidRPr="00206C8A" w:rsidRDefault="00206C8A" w:rsidP="00206C8A">
      <w:pPr>
        <w:pStyle w:val="ListParagraph"/>
        <w:tabs>
          <w:tab w:val="left" w:pos="900"/>
        </w:tabs>
        <w:ind w:left="792"/>
        <w:rPr>
          <w:rFonts w:ascii="Arial" w:hAnsi="Arial" w:cs="Arial"/>
          <w:sz w:val="18"/>
          <w:szCs w:val="18"/>
        </w:rPr>
      </w:pPr>
    </w:p>
    <w:p w14:paraId="65E19B6B" w14:textId="77777777" w:rsidR="00DA43F0" w:rsidRDefault="00DA43F0" w:rsidP="00DA43F0">
      <w:pPr>
        <w:pStyle w:val="ListParagraph"/>
        <w:ind w:left="360"/>
        <w:rPr>
          <w:rFonts w:ascii="Arial" w:hAnsi="Arial" w:cs="Arial"/>
          <w:b/>
          <w:bCs/>
          <w:sz w:val="18"/>
          <w:szCs w:val="18"/>
          <w:u w:val="single"/>
        </w:rPr>
      </w:pPr>
    </w:p>
    <w:p w14:paraId="123CA2E6" w14:textId="77777777" w:rsidR="001B77AC" w:rsidRDefault="001B77AC" w:rsidP="00DA43F0">
      <w:pPr>
        <w:pStyle w:val="ListParagraph"/>
        <w:ind w:left="360"/>
        <w:rPr>
          <w:rFonts w:ascii="Arial" w:hAnsi="Arial" w:cs="Arial"/>
          <w:b/>
          <w:bCs/>
          <w:sz w:val="18"/>
          <w:szCs w:val="18"/>
          <w:u w:val="single"/>
        </w:rPr>
      </w:pPr>
    </w:p>
    <w:p w14:paraId="5E8F0376" w14:textId="77777777" w:rsidR="001B77AC" w:rsidRPr="003329FF" w:rsidRDefault="001B77AC" w:rsidP="00DA43F0">
      <w:pPr>
        <w:pStyle w:val="ListParagraph"/>
        <w:ind w:left="360"/>
        <w:rPr>
          <w:rFonts w:ascii="Arial" w:hAnsi="Arial" w:cs="Arial"/>
          <w:sz w:val="18"/>
          <w:szCs w:val="18"/>
        </w:rPr>
      </w:pPr>
    </w:p>
    <w:p w14:paraId="75391172" w14:textId="0BAF5542" w:rsidR="00DA43F0" w:rsidRPr="00AD28DE" w:rsidRDefault="009F2E2F" w:rsidP="00DA43F0">
      <w:pPr>
        <w:pStyle w:val="ListParagraph"/>
        <w:ind w:left="360" w:firstLine="360"/>
        <w:rPr>
          <w:rFonts w:ascii="Arial" w:hAnsi="Arial" w:cs="Arial"/>
        </w:rPr>
      </w:pPr>
      <w:r w:rsidRPr="00AD28DE">
        <w:rPr>
          <w:rFonts w:ascii="Arial" w:hAnsi="Arial" w:cs="Arial"/>
        </w:rPr>
        <w:t>_____________________________________</w:t>
      </w:r>
    </w:p>
    <w:p w14:paraId="162EDC04" w14:textId="361CD8A0" w:rsidR="009F2E2F" w:rsidRPr="00AD28DE" w:rsidRDefault="009F2E2F" w:rsidP="009F2E2F">
      <w:pPr>
        <w:pStyle w:val="ListParagraph"/>
        <w:ind w:left="360" w:firstLine="360"/>
        <w:rPr>
          <w:rFonts w:ascii="Arial" w:hAnsi="Arial" w:cs="Arial"/>
        </w:rPr>
      </w:pPr>
      <w:r w:rsidRPr="00AD28DE">
        <w:rPr>
          <w:rFonts w:ascii="Arial" w:hAnsi="Arial" w:cs="Arial"/>
        </w:rPr>
        <w:t>_____________________________________</w:t>
      </w:r>
    </w:p>
    <w:p w14:paraId="0F7294E9" w14:textId="77777777" w:rsidR="009F2E2F" w:rsidRPr="00AD28DE" w:rsidRDefault="009F2E2F" w:rsidP="00DA43F0">
      <w:pPr>
        <w:pStyle w:val="ListParagraph"/>
        <w:ind w:left="360" w:firstLine="360"/>
        <w:rPr>
          <w:rFonts w:ascii="Arial" w:hAnsi="Arial" w:cs="Arial"/>
          <w:sz w:val="18"/>
          <w:szCs w:val="18"/>
        </w:rPr>
      </w:pPr>
    </w:p>
    <w:p w14:paraId="42C2C4CE" w14:textId="58BA80A6" w:rsidR="00DA43F0" w:rsidRPr="00AD28DE" w:rsidRDefault="00DA43F0" w:rsidP="00DA43F0">
      <w:pPr>
        <w:pStyle w:val="ListParagraph"/>
        <w:ind w:left="360" w:firstLine="360"/>
        <w:rPr>
          <w:rFonts w:ascii="Arial" w:hAnsi="Arial" w:cs="Arial"/>
          <w:sz w:val="18"/>
          <w:szCs w:val="18"/>
        </w:rPr>
      </w:pPr>
      <w:r w:rsidRPr="00AD28DE">
        <w:rPr>
          <w:rFonts w:ascii="Arial" w:hAnsi="Arial" w:cs="Arial"/>
          <w:sz w:val="18"/>
          <w:szCs w:val="18"/>
        </w:rPr>
        <w:t xml:space="preserve">Attn:  </w:t>
      </w:r>
      <w:r w:rsidR="009F2E2F" w:rsidRPr="00AD28DE">
        <w:rPr>
          <w:rFonts w:ascii="Arial" w:hAnsi="Arial" w:cs="Arial"/>
        </w:rPr>
        <w:t>_________________________________</w:t>
      </w:r>
    </w:p>
    <w:p w14:paraId="7D58C0A0" w14:textId="28172920" w:rsidR="008F4876" w:rsidRPr="00AD28DE" w:rsidRDefault="008F4876" w:rsidP="00DA43F0">
      <w:pPr>
        <w:pStyle w:val="ListParagraph"/>
        <w:ind w:left="360" w:firstLine="360"/>
        <w:rPr>
          <w:rFonts w:ascii="Arial" w:hAnsi="Arial" w:cs="Arial"/>
          <w:sz w:val="18"/>
          <w:szCs w:val="18"/>
        </w:rPr>
      </w:pPr>
      <w:r w:rsidRPr="00AD28DE">
        <w:rPr>
          <w:rFonts w:ascii="Arial" w:hAnsi="Arial" w:cs="Arial"/>
          <w:sz w:val="18"/>
          <w:szCs w:val="18"/>
        </w:rPr>
        <w:t xml:space="preserve">Email: </w:t>
      </w:r>
      <w:r w:rsidRPr="00AD28DE">
        <w:rPr>
          <w:rFonts w:ascii="Arial" w:hAnsi="Arial" w:cs="Arial"/>
        </w:rPr>
        <w:t>_________________________________</w:t>
      </w:r>
    </w:p>
    <w:p w14:paraId="4504DB84" w14:textId="1B91781C" w:rsidR="00DA43F0" w:rsidRPr="00AD28DE" w:rsidRDefault="00DA43F0" w:rsidP="00DA43F0">
      <w:pPr>
        <w:pStyle w:val="ListParagraph"/>
        <w:ind w:left="360" w:firstLine="360"/>
        <w:rPr>
          <w:rFonts w:ascii="Arial" w:hAnsi="Arial" w:cs="Arial"/>
          <w:sz w:val="18"/>
          <w:szCs w:val="18"/>
        </w:rPr>
      </w:pPr>
      <w:r w:rsidRPr="00AD28DE">
        <w:rPr>
          <w:rFonts w:ascii="Arial" w:hAnsi="Arial" w:cs="Arial"/>
          <w:sz w:val="18"/>
          <w:szCs w:val="18"/>
        </w:rPr>
        <w:t xml:space="preserve">Phone:  </w:t>
      </w:r>
      <w:r w:rsidR="009F2E2F" w:rsidRPr="00AD28DE">
        <w:rPr>
          <w:rFonts w:ascii="Arial" w:hAnsi="Arial" w:cs="Arial"/>
        </w:rPr>
        <w:t>_______________________________</w:t>
      </w:r>
    </w:p>
    <w:p w14:paraId="66663822" w14:textId="0A4A061C" w:rsidR="00DA43F0" w:rsidRPr="003329FF" w:rsidRDefault="00DA43F0" w:rsidP="00DA43F0">
      <w:pPr>
        <w:pStyle w:val="ListParagraph"/>
        <w:ind w:left="360" w:firstLine="360"/>
        <w:rPr>
          <w:rFonts w:ascii="Arial" w:hAnsi="Arial" w:cs="Arial"/>
          <w:sz w:val="18"/>
          <w:szCs w:val="18"/>
        </w:rPr>
      </w:pPr>
      <w:r w:rsidRPr="00AD28DE">
        <w:rPr>
          <w:rFonts w:ascii="Arial" w:hAnsi="Arial" w:cs="Arial"/>
          <w:sz w:val="18"/>
          <w:szCs w:val="18"/>
        </w:rPr>
        <w:t xml:space="preserve">Fax:  </w:t>
      </w:r>
      <w:r w:rsidR="009F2E2F" w:rsidRPr="00AD28DE">
        <w:rPr>
          <w:rFonts w:ascii="Arial" w:hAnsi="Arial" w:cs="Arial"/>
        </w:rPr>
        <w:t>_________________________________</w:t>
      </w:r>
    </w:p>
    <w:p w14:paraId="7A8460BE" w14:textId="77777777" w:rsidR="00DA43F0" w:rsidRPr="003329FF" w:rsidRDefault="00DA43F0" w:rsidP="00DA43F0">
      <w:pPr>
        <w:pStyle w:val="ListParagraph"/>
        <w:ind w:left="360"/>
        <w:rPr>
          <w:rFonts w:ascii="Arial" w:hAnsi="Arial" w:cs="Arial"/>
          <w:sz w:val="18"/>
          <w:szCs w:val="18"/>
        </w:rPr>
      </w:pPr>
    </w:p>
    <w:p w14:paraId="25223FAA" w14:textId="77777777" w:rsidR="00680010" w:rsidRDefault="00680010" w:rsidP="00DA43F0">
      <w:pPr>
        <w:pStyle w:val="ListParagraph"/>
        <w:ind w:left="360" w:firstLine="360"/>
        <w:rPr>
          <w:rFonts w:ascii="Arial" w:hAnsi="Arial" w:cs="Arial"/>
          <w:sz w:val="18"/>
          <w:szCs w:val="18"/>
          <w:u w:val="single"/>
        </w:rPr>
      </w:pPr>
    </w:p>
    <w:p w14:paraId="4380448C" w14:textId="10F5148E" w:rsidR="00DA43F0" w:rsidRPr="00680010" w:rsidRDefault="00DA43F0" w:rsidP="00DA43F0">
      <w:pPr>
        <w:pStyle w:val="ListParagraph"/>
        <w:ind w:left="360" w:firstLine="360"/>
        <w:rPr>
          <w:rFonts w:ascii="Arial" w:hAnsi="Arial" w:cs="Arial"/>
          <w:b/>
          <w:bCs/>
          <w:sz w:val="18"/>
          <w:szCs w:val="18"/>
          <w:u w:val="single"/>
        </w:rPr>
      </w:pPr>
      <w:r w:rsidRPr="00680010">
        <w:rPr>
          <w:rFonts w:ascii="Arial" w:hAnsi="Arial" w:cs="Arial"/>
          <w:b/>
          <w:bCs/>
          <w:sz w:val="18"/>
          <w:szCs w:val="18"/>
          <w:u w:val="single"/>
        </w:rPr>
        <w:t>Vertosoft</w:t>
      </w:r>
      <w:r w:rsidR="007D5A90" w:rsidRPr="00680010">
        <w:rPr>
          <w:rFonts w:ascii="Arial" w:hAnsi="Arial" w:cs="Arial"/>
          <w:b/>
          <w:bCs/>
          <w:sz w:val="18"/>
          <w:szCs w:val="18"/>
          <w:u w:val="single"/>
        </w:rPr>
        <w:t xml:space="preserve"> LLC</w:t>
      </w:r>
      <w:r w:rsidRPr="00680010">
        <w:rPr>
          <w:rFonts w:ascii="Arial" w:hAnsi="Arial" w:cs="Arial"/>
          <w:b/>
          <w:bCs/>
          <w:sz w:val="18"/>
          <w:szCs w:val="18"/>
          <w:u w:val="single"/>
        </w:rPr>
        <w:t>:</w:t>
      </w:r>
    </w:p>
    <w:p w14:paraId="2AD27B83" w14:textId="77777777" w:rsidR="00DA43F0" w:rsidRPr="003329FF" w:rsidRDefault="00DA43F0" w:rsidP="00DA43F0">
      <w:pPr>
        <w:pStyle w:val="ListParagraph"/>
        <w:ind w:left="360"/>
        <w:rPr>
          <w:rFonts w:ascii="Arial" w:hAnsi="Arial" w:cs="Arial"/>
          <w:sz w:val="18"/>
          <w:szCs w:val="18"/>
        </w:rPr>
      </w:pPr>
    </w:p>
    <w:p w14:paraId="10323BAA" w14:textId="19591F3C" w:rsidR="00DA43F0" w:rsidRDefault="00987C9F" w:rsidP="00DA43F0">
      <w:pPr>
        <w:pStyle w:val="ListParagraph"/>
        <w:ind w:left="360" w:firstLine="360"/>
        <w:rPr>
          <w:rFonts w:ascii="Arial" w:hAnsi="Arial" w:cs="Arial"/>
          <w:sz w:val="18"/>
          <w:szCs w:val="18"/>
        </w:rPr>
      </w:pPr>
      <w:r>
        <w:rPr>
          <w:rFonts w:ascii="Arial" w:hAnsi="Arial" w:cs="Arial"/>
          <w:sz w:val="18"/>
          <w:szCs w:val="18"/>
        </w:rPr>
        <w:t xml:space="preserve">1602 Village Market </w:t>
      </w:r>
      <w:r w:rsidR="007D5A90">
        <w:rPr>
          <w:rFonts w:ascii="Arial" w:hAnsi="Arial" w:cs="Arial"/>
          <w:sz w:val="18"/>
          <w:szCs w:val="18"/>
        </w:rPr>
        <w:t>Blvd SE</w:t>
      </w:r>
      <w:r>
        <w:rPr>
          <w:rFonts w:ascii="Arial" w:hAnsi="Arial" w:cs="Arial"/>
          <w:sz w:val="18"/>
          <w:szCs w:val="18"/>
        </w:rPr>
        <w:t xml:space="preserve">, Suite </w:t>
      </w:r>
      <w:r w:rsidR="00424C46">
        <w:rPr>
          <w:rFonts w:ascii="Arial" w:hAnsi="Arial" w:cs="Arial"/>
          <w:sz w:val="18"/>
          <w:szCs w:val="18"/>
        </w:rPr>
        <w:t>320</w:t>
      </w:r>
    </w:p>
    <w:p w14:paraId="5E01FDE4" w14:textId="0890A486" w:rsidR="00987C9F" w:rsidRPr="003329FF" w:rsidRDefault="00987C9F" w:rsidP="00DA43F0">
      <w:pPr>
        <w:pStyle w:val="ListParagraph"/>
        <w:ind w:left="360" w:firstLine="360"/>
        <w:rPr>
          <w:rFonts w:ascii="Arial" w:hAnsi="Arial" w:cs="Arial"/>
          <w:sz w:val="18"/>
          <w:szCs w:val="18"/>
        </w:rPr>
      </w:pPr>
      <w:r>
        <w:rPr>
          <w:rFonts w:ascii="Arial" w:hAnsi="Arial" w:cs="Arial"/>
          <w:sz w:val="18"/>
          <w:szCs w:val="18"/>
        </w:rPr>
        <w:t>Leesburg, VA 20175</w:t>
      </w:r>
    </w:p>
    <w:p w14:paraId="72279B68" w14:textId="234708E7" w:rsidR="00DA43F0" w:rsidRDefault="00DA43F0" w:rsidP="00DA43F0">
      <w:pPr>
        <w:pStyle w:val="ListParagraph"/>
        <w:ind w:left="360" w:firstLine="360"/>
        <w:rPr>
          <w:rFonts w:ascii="Arial" w:hAnsi="Arial" w:cs="Arial"/>
          <w:sz w:val="18"/>
          <w:szCs w:val="18"/>
        </w:rPr>
      </w:pPr>
      <w:r w:rsidRPr="003329FF">
        <w:rPr>
          <w:rFonts w:ascii="Arial" w:hAnsi="Arial" w:cs="Arial"/>
          <w:sz w:val="18"/>
          <w:szCs w:val="18"/>
        </w:rPr>
        <w:t xml:space="preserve">Attn:  </w:t>
      </w:r>
      <w:r w:rsidR="007D5A90">
        <w:rPr>
          <w:rFonts w:ascii="Arial" w:hAnsi="Arial" w:cs="Arial"/>
          <w:sz w:val="18"/>
          <w:szCs w:val="18"/>
        </w:rPr>
        <w:t>Contracts</w:t>
      </w:r>
      <w:r w:rsidRPr="003329FF">
        <w:rPr>
          <w:rFonts w:ascii="Arial" w:hAnsi="Arial" w:cs="Arial"/>
          <w:sz w:val="18"/>
          <w:szCs w:val="18"/>
        </w:rPr>
        <w:t xml:space="preserve"> Department</w:t>
      </w:r>
    </w:p>
    <w:p w14:paraId="705AD12D" w14:textId="4EBE8556" w:rsidR="008F4876" w:rsidRPr="003329FF" w:rsidRDefault="008F4876" w:rsidP="00DA43F0">
      <w:pPr>
        <w:pStyle w:val="ListParagraph"/>
        <w:ind w:left="360" w:firstLine="360"/>
        <w:rPr>
          <w:rFonts w:ascii="Arial" w:hAnsi="Arial" w:cs="Arial"/>
          <w:sz w:val="18"/>
          <w:szCs w:val="18"/>
        </w:rPr>
      </w:pPr>
      <w:r>
        <w:rPr>
          <w:rFonts w:ascii="Arial" w:hAnsi="Arial" w:cs="Arial"/>
          <w:sz w:val="18"/>
          <w:szCs w:val="18"/>
        </w:rPr>
        <w:t>Email: contracts@vertosoft.com</w:t>
      </w:r>
    </w:p>
    <w:p w14:paraId="7481DCE3" w14:textId="77777777" w:rsidR="00DA43F0" w:rsidRPr="003329FF" w:rsidRDefault="00DA43F0" w:rsidP="00DA43F0">
      <w:pPr>
        <w:pStyle w:val="ListParagraph"/>
        <w:ind w:left="360" w:firstLine="360"/>
        <w:rPr>
          <w:rFonts w:ascii="Arial" w:hAnsi="Arial" w:cs="Arial"/>
          <w:sz w:val="18"/>
          <w:szCs w:val="18"/>
        </w:rPr>
      </w:pPr>
      <w:r w:rsidRPr="003329FF">
        <w:rPr>
          <w:rFonts w:ascii="Arial" w:hAnsi="Arial" w:cs="Arial"/>
          <w:sz w:val="18"/>
          <w:szCs w:val="18"/>
        </w:rPr>
        <w:t>Phone:  703-</w:t>
      </w:r>
      <w:r w:rsidR="00005F98">
        <w:rPr>
          <w:rFonts w:ascii="Arial" w:hAnsi="Arial" w:cs="Arial"/>
          <w:sz w:val="18"/>
          <w:szCs w:val="18"/>
        </w:rPr>
        <w:t>568-4703</w:t>
      </w:r>
    </w:p>
    <w:p w14:paraId="3503F743" w14:textId="77777777" w:rsidR="00DA43F0" w:rsidRPr="003329FF" w:rsidRDefault="00DA43F0" w:rsidP="00DA43F0">
      <w:pPr>
        <w:pStyle w:val="ListParagraph"/>
        <w:ind w:left="360" w:firstLine="360"/>
        <w:rPr>
          <w:rFonts w:ascii="Arial" w:hAnsi="Arial" w:cs="Arial"/>
          <w:sz w:val="18"/>
          <w:szCs w:val="18"/>
        </w:rPr>
      </w:pPr>
      <w:r w:rsidRPr="003329FF">
        <w:rPr>
          <w:rFonts w:ascii="Arial" w:hAnsi="Arial" w:cs="Arial"/>
          <w:sz w:val="18"/>
          <w:szCs w:val="18"/>
        </w:rPr>
        <w:t xml:space="preserve">Fax:  </w:t>
      </w:r>
      <w:r w:rsidR="00005F98">
        <w:rPr>
          <w:rFonts w:ascii="Arial" w:hAnsi="Arial" w:cs="Arial"/>
          <w:sz w:val="18"/>
          <w:szCs w:val="18"/>
        </w:rPr>
        <w:t>571-291-4119</w:t>
      </w:r>
    </w:p>
    <w:p w14:paraId="7431967C" w14:textId="77777777" w:rsidR="00DA43F0" w:rsidRPr="003329FF" w:rsidRDefault="00DA43F0" w:rsidP="00DA43F0">
      <w:pPr>
        <w:pStyle w:val="ListParagraph"/>
        <w:ind w:left="360"/>
        <w:rPr>
          <w:rFonts w:ascii="Arial" w:hAnsi="Arial" w:cs="Arial"/>
          <w:sz w:val="18"/>
          <w:szCs w:val="18"/>
        </w:rPr>
      </w:pPr>
    </w:p>
    <w:p w14:paraId="2D670863" w14:textId="2341E948" w:rsidR="00DA43F0" w:rsidRDefault="00DA43F0" w:rsidP="00DA43F0">
      <w:pPr>
        <w:pStyle w:val="ListParagraph"/>
        <w:rPr>
          <w:rFonts w:ascii="Arial" w:hAnsi="Arial" w:cs="Arial"/>
          <w:sz w:val="18"/>
          <w:szCs w:val="18"/>
        </w:rPr>
      </w:pPr>
      <w:r w:rsidRPr="003329FF">
        <w:rPr>
          <w:rFonts w:ascii="Arial" w:hAnsi="Arial" w:cs="Arial"/>
          <w:sz w:val="18"/>
          <w:szCs w:val="18"/>
        </w:rPr>
        <w:t>Either Party may, by a notice given in accordance with the foregoing, change its address or designated recipient for notices</w:t>
      </w:r>
      <w:r w:rsidR="007D5A90" w:rsidRPr="003329FF">
        <w:rPr>
          <w:rFonts w:ascii="Arial" w:hAnsi="Arial" w:cs="Arial"/>
          <w:sz w:val="18"/>
          <w:szCs w:val="18"/>
        </w:rPr>
        <w:t xml:space="preserve">. </w:t>
      </w:r>
    </w:p>
    <w:p w14:paraId="64B982D2" w14:textId="77777777" w:rsidR="00DA43F0" w:rsidRPr="00273FC4" w:rsidRDefault="00DA43F0" w:rsidP="00DA43F0">
      <w:pPr>
        <w:rPr>
          <w:rFonts w:ascii="Arial" w:hAnsi="Arial" w:cs="Arial"/>
          <w:sz w:val="18"/>
          <w:szCs w:val="18"/>
        </w:rPr>
      </w:pPr>
    </w:p>
    <w:p w14:paraId="3BDCAFB8" w14:textId="64DF18C2" w:rsidR="00DA43F0" w:rsidRPr="00273FC4"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Severability</w:t>
      </w:r>
      <w:r w:rsidR="00951E0A" w:rsidRPr="003329FF">
        <w:rPr>
          <w:rFonts w:ascii="Arial" w:hAnsi="Arial" w:cs="Arial"/>
          <w:sz w:val="18"/>
          <w:szCs w:val="18"/>
        </w:rPr>
        <w:t xml:space="preserve">. </w:t>
      </w:r>
      <w:r w:rsidRPr="003329FF">
        <w:rPr>
          <w:rFonts w:ascii="Arial" w:hAnsi="Arial" w:cs="Arial"/>
          <w:sz w:val="18"/>
          <w:szCs w:val="18"/>
        </w:rPr>
        <w:t>In the event that any provisions of this Agreement shall be held by a court or other tribunal of competent jurisdiction to be unenforceable, that portion shall be as construed as broadly as can be lawfully enforced to give effect as fully as possible to the Parties’ intentions or omitted without invalidating the remaining portions of this Agreement.</w:t>
      </w:r>
    </w:p>
    <w:p w14:paraId="1C4E023C" w14:textId="4530C710" w:rsidR="00DA43F0" w:rsidRPr="00273FC4"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Survival</w:t>
      </w:r>
      <w:r w:rsidR="00951E0A" w:rsidRPr="003329FF">
        <w:rPr>
          <w:rFonts w:ascii="Arial" w:hAnsi="Arial" w:cs="Arial"/>
          <w:sz w:val="18"/>
          <w:szCs w:val="18"/>
          <w:u w:val="single"/>
        </w:rPr>
        <w:t>.</w:t>
      </w:r>
      <w:r w:rsidR="00951E0A" w:rsidRPr="003329FF">
        <w:rPr>
          <w:rFonts w:ascii="Arial" w:hAnsi="Arial" w:cs="Arial"/>
          <w:sz w:val="18"/>
          <w:szCs w:val="18"/>
        </w:rPr>
        <w:t xml:space="preserve"> </w:t>
      </w:r>
      <w:r w:rsidRPr="003329FF">
        <w:rPr>
          <w:rFonts w:ascii="Arial" w:hAnsi="Arial" w:cs="Arial"/>
          <w:sz w:val="18"/>
          <w:szCs w:val="18"/>
        </w:rPr>
        <w:t xml:space="preserve">The provisions of Sections 2.2.4 through 2.2.6, 7 and 8 of this Agreement, and all payment obligations incurred during the term of this Agreement, shall survive the expiration or termination of this Agreement for any reason.  All other rights and obligations of the parties shall cease upon termination of this </w:t>
      </w:r>
      <w:r w:rsidR="00951E0A" w:rsidRPr="003329FF">
        <w:rPr>
          <w:rFonts w:ascii="Arial" w:hAnsi="Arial" w:cs="Arial"/>
          <w:sz w:val="18"/>
          <w:szCs w:val="18"/>
        </w:rPr>
        <w:t>Agreement.</w:t>
      </w:r>
    </w:p>
    <w:p w14:paraId="77B869D9" w14:textId="77777777" w:rsidR="00DA43F0" w:rsidRPr="00273FC4"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Waiver</w:t>
      </w:r>
      <w:r w:rsidRPr="003329FF">
        <w:rPr>
          <w:rFonts w:ascii="Arial" w:hAnsi="Arial" w:cs="Arial"/>
          <w:sz w:val="18"/>
          <w:szCs w:val="18"/>
        </w:rPr>
        <w:t>. No waiver by either Party of any of its rights or remedies under this Agreement shall be construed as a waiver by such Party of any other rights or remedies that such Party may have under this Agreement.</w:t>
      </w:r>
    </w:p>
    <w:p w14:paraId="78C1908E" w14:textId="2964B8F1" w:rsidR="00DA43F0" w:rsidRPr="003329FF" w:rsidRDefault="00DA43F0" w:rsidP="00DA43F0">
      <w:pPr>
        <w:pStyle w:val="ListParagraph"/>
        <w:numPr>
          <w:ilvl w:val="1"/>
          <w:numId w:val="1"/>
        </w:numPr>
        <w:tabs>
          <w:tab w:val="left" w:pos="900"/>
        </w:tabs>
        <w:rPr>
          <w:rFonts w:ascii="Arial" w:hAnsi="Arial" w:cs="Arial"/>
          <w:sz w:val="18"/>
          <w:szCs w:val="18"/>
        </w:rPr>
      </w:pPr>
      <w:r w:rsidRPr="003329FF">
        <w:rPr>
          <w:rFonts w:ascii="Arial" w:hAnsi="Arial" w:cs="Arial"/>
          <w:sz w:val="18"/>
          <w:szCs w:val="18"/>
          <w:u w:val="single"/>
        </w:rPr>
        <w:t>Entire Agreement</w:t>
      </w:r>
      <w:r w:rsidR="00951E0A" w:rsidRPr="003329FF">
        <w:rPr>
          <w:rFonts w:ascii="Arial" w:hAnsi="Arial" w:cs="Arial"/>
          <w:sz w:val="18"/>
          <w:szCs w:val="18"/>
        </w:rPr>
        <w:t xml:space="preserve">. </w:t>
      </w:r>
      <w:r w:rsidRPr="003329FF">
        <w:rPr>
          <w:rFonts w:ascii="Arial" w:hAnsi="Arial" w:cs="Arial"/>
          <w:sz w:val="18"/>
          <w:szCs w:val="18"/>
        </w:rPr>
        <w:t>This Agreement constitutes the complete agreement between the Parties and supersedes all prior or contemporaneous agreements or representations, written or oral, concerning the subject matter of this Agreement</w:t>
      </w:r>
      <w:r w:rsidR="00951E0A" w:rsidRPr="003329FF">
        <w:rPr>
          <w:rFonts w:ascii="Arial" w:hAnsi="Arial" w:cs="Arial"/>
          <w:sz w:val="18"/>
          <w:szCs w:val="18"/>
        </w:rPr>
        <w:t xml:space="preserve">. </w:t>
      </w:r>
      <w:r w:rsidRPr="003329FF">
        <w:rPr>
          <w:rFonts w:ascii="Arial" w:hAnsi="Arial" w:cs="Arial"/>
          <w:sz w:val="18"/>
          <w:szCs w:val="18"/>
        </w:rPr>
        <w:t xml:space="preserve">This Agreement may not be modified or amended except in writing signed by a duly authorized representative of each Party. No other act, document, </w:t>
      </w:r>
      <w:r w:rsidR="00951E0A" w:rsidRPr="003329FF">
        <w:rPr>
          <w:rFonts w:ascii="Arial" w:hAnsi="Arial" w:cs="Arial"/>
          <w:sz w:val="18"/>
          <w:szCs w:val="18"/>
        </w:rPr>
        <w:t>usage,</w:t>
      </w:r>
      <w:r w:rsidRPr="003329FF">
        <w:rPr>
          <w:rFonts w:ascii="Arial" w:hAnsi="Arial" w:cs="Arial"/>
          <w:sz w:val="18"/>
          <w:szCs w:val="18"/>
        </w:rPr>
        <w:t xml:space="preserve"> or custom shall be deemed to amend or modify this Agreement</w:t>
      </w:r>
      <w:r w:rsidR="00951E0A" w:rsidRPr="003329FF">
        <w:rPr>
          <w:rFonts w:ascii="Arial" w:hAnsi="Arial" w:cs="Arial"/>
          <w:sz w:val="18"/>
          <w:szCs w:val="18"/>
        </w:rPr>
        <w:t xml:space="preserve">. </w:t>
      </w:r>
    </w:p>
    <w:p w14:paraId="34D398FD" w14:textId="77777777" w:rsidR="00DA43F0" w:rsidRPr="003329FF" w:rsidRDefault="00DA43F0" w:rsidP="00DA43F0">
      <w:pPr>
        <w:pStyle w:val="ListParagraph"/>
        <w:tabs>
          <w:tab w:val="left" w:pos="900"/>
        </w:tabs>
        <w:ind w:left="792"/>
        <w:rPr>
          <w:rFonts w:ascii="Arial" w:hAnsi="Arial" w:cs="Arial"/>
          <w:sz w:val="18"/>
          <w:szCs w:val="18"/>
        </w:rPr>
      </w:pPr>
    </w:p>
    <w:p w14:paraId="34A0F010" w14:textId="77777777" w:rsidR="00DA43F0" w:rsidRPr="003329FF" w:rsidRDefault="00DA43F0" w:rsidP="00DA43F0">
      <w:pPr>
        <w:tabs>
          <w:tab w:val="left" w:pos="900"/>
        </w:tabs>
        <w:ind w:left="900" w:hanging="450"/>
        <w:rPr>
          <w:rFonts w:ascii="Arial" w:hAnsi="Arial" w:cs="Arial"/>
          <w:sz w:val="18"/>
          <w:szCs w:val="18"/>
        </w:rPr>
      </w:pPr>
    </w:p>
    <w:p w14:paraId="6C44FD8D" w14:textId="77777777" w:rsidR="00F81F7F" w:rsidRDefault="00F81F7F" w:rsidP="00DA43F0">
      <w:pPr>
        <w:pStyle w:val="resller"/>
        <w:tabs>
          <w:tab w:val="clear" w:pos="360"/>
        </w:tabs>
        <w:ind w:left="0" w:firstLine="450"/>
        <w:jc w:val="left"/>
        <w:rPr>
          <w:rFonts w:ascii="Arial" w:hAnsi="Arial" w:cs="Arial"/>
          <w:b/>
          <w:szCs w:val="18"/>
        </w:rPr>
      </w:pPr>
    </w:p>
    <w:p w14:paraId="1D265A99" w14:textId="489737D0" w:rsidR="00DA43F0" w:rsidRPr="003329FF" w:rsidRDefault="00DA43F0" w:rsidP="00DA43F0">
      <w:pPr>
        <w:pStyle w:val="resller"/>
        <w:tabs>
          <w:tab w:val="clear" w:pos="360"/>
        </w:tabs>
        <w:ind w:left="0" w:firstLine="450"/>
        <w:jc w:val="left"/>
        <w:rPr>
          <w:rFonts w:ascii="Arial" w:hAnsi="Arial" w:cs="Arial"/>
          <w:szCs w:val="18"/>
        </w:rPr>
      </w:pPr>
      <w:r w:rsidRPr="003329FF">
        <w:rPr>
          <w:rFonts w:ascii="Arial" w:hAnsi="Arial" w:cs="Arial"/>
          <w:b/>
          <w:szCs w:val="18"/>
        </w:rPr>
        <w:t>In witness whereof</w:t>
      </w:r>
      <w:r w:rsidRPr="003329FF">
        <w:rPr>
          <w:rFonts w:ascii="Arial" w:hAnsi="Arial" w:cs="Arial"/>
          <w:szCs w:val="18"/>
        </w:rPr>
        <w:t>, the Parties have caused this Agreement to be executed effective as of the Effective Date.</w:t>
      </w:r>
    </w:p>
    <w:p w14:paraId="636E6FAE" w14:textId="77777777" w:rsidR="00DA43F0" w:rsidRPr="003329FF" w:rsidRDefault="00DA43F0" w:rsidP="00DA43F0">
      <w:pPr>
        <w:pStyle w:val="resller"/>
        <w:tabs>
          <w:tab w:val="clear" w:pos="360"/>
        </w:tabs>
        <w:ind w:left="0" w:firstLine="0"/>
        <w:jc w:val="left"/>
        <w:rPr>
          <w:rFonts w:ascii="Arial" w:hAnsi="Arial" w:cs="Arial"/>
          <w:szCs w:val="18"/>
        </w:rPr>
      </w:pPr>
    </w:p>
    <w:p w14:paraId="1EBF46B9" w14:textId="77777777" w:rsidR="00DA43F0" w:rsidRPr="003329FF" w:rsidRDefault="00DA43F0" w:rsidP="00DA43F0">
      <w:pPr>
        <w:pStyle w:val="resller"/>
        <w:tabs>
          <w:tab w:val="clear" w:pos="360"/>
        </w:tabs>
        <w:ind w:left="0" w:firstLine="0"/>
        <w:jc w:val="left"/>
        <w:rPr>
          <w:rFonts w:ascii="Arial" w:hAnsi="Arial" w:cs="Arial"/>
          <w:szCs w:val="18"/>
        </w:rPr>
      </w:pPr>
    </w:p>
    <w:tbl>
      <w:tblPr>
        <w:tblW w:w="0" w:type="auto"/>
        <w:tblLook w:val="01E0" w:firstRow="1" w:lastRow="1" w:firstColumn="1" w:lastColumn="1" w:noHBand="0" w:noVBand="0"/>
      </w:tblPr>
      <w:tblGrid>
        <w:gridCol w:w="4428"/>
      </w:tblGrid>
      <w:tr w:rsidR="00DA43F0" w:rsidRPr="003329FF" w14:paraId="0D75405A" w14:textId="77777777" w:rsidTr="006C1EA6">
        <w:tc>
          <w:tcPr>
            <w:tcW w:w="4428" w:type="dxa"/>
          </w:tcPr>
          <w:p w14:paraId="2B08D8E3" w14:textId="77777777" w:rsidR="002218A2" w:rsidRPr="003329FF" w:rsidRDefault="002218A2" w:rsidP="00D31BBB">
            <w:pPr>
              <w:spacing w:line="360" w:lineRule="auto"/>
              <w:rPr>
                <w:rFonts w:ascii="Arial" w:hAnsi="Arial" w:cs="Arial"/>
                <w:b/>
                <w:sz w:val="18"/>
                <w:szCs w:val="18"/>
              </w:rPr>
            </w:pPr>
          </w:p>
        </w:tc>
      </w:tr>
      <w:tr w:rsidR="00DA43F0" w:rsidRPr="003329FF" w14:paraId="3B47B427" w14:textId="77777777" w:rsidTr="006C1EA6">
        <w:tc>
          <w:tcPr>
            <w:tcW w:w="4428" w:type="dxa"/>
          </w:tcPr>
          <w:p w14:paraId="663285E6" w14:textId="12E812DF" w:rsidR="00DA43F0" w:rsidRPr="003329FF" w:rsidRDefault="002218A2" w:rsidP="006C1EA6">
            <w:pPr>
              <w:tabs>
                <w:tab w:val="left" w:pos="530"/>
                <w:tab w:val="right" w:pos="4136"/>
              </w:tabs>
              <w:spacing w:line="360" w:lineRule="auto"/>
              <w:rPr>
                <w:rFonts w:ascii="Arial" w:hAnsi="Arial" w:cs="Arial"/>
                <w:sz w:val="18"/>
                <w:szCs w:val="18"/>
              </w:rPr>
            </w:pPr>
            <w:r>
              <w:rPr>
                <w:rFonts w:ascii="Arial" w:hAnsi="Arial" w:cs="Arial"/>
                <w:sz w:val="18"/>
                <w:szCs w:val="18"/>
              </w:rPr>
              <w:t>Signature</w:t>
            </w:r>
            <w:r w:rsidR="00DA43F0" w:rsidRPr="003329FF">
              <w:rPr>
                <w:rFonts w:ascii="Arial" w:hAnsi="Arial" w:cs="Arial"/>
                <w:sz w:val="18"/>
                <w:szCs w:val="18"/>
              </w:rPr>
              <w:t xml:space="preserve">:     </w:t>
            </w:r>
          </w:p>
        </w:tc>
      </w:tr>
      <w:tr w:rsidR="002218A2" w:rsidRPr="003329FF" w14:paraId="6AA90DC3" w14:textId="77777777" w:rsidTr="006C1EA6">
        <w:tc>
          <w:tcPr>
            <w:tcW w:w="4428" w:type="dxa"/>
          </w:tcPr>
          <w:p w14:paraId="2E1B5C1A" w14:textId="77777777" w:rsidR="002218A2" w:rsidRPr="003329FF" w:rsidRDefault="002218A2" w:rsidP="006C1EA6">
            <w:pPr>
              <w:tabs>
                <w:tab w:val="left" w:pos="530"/>
                <w:tab w:val="right" w:pos="4136"/>
              </w:tabs>
              <w:spacing w:line="360" w:lineRule="auto"/>
              <w:rPr>
                <w:rFonts w:ascii="Arial" w:hAnsi="Arial" w:cs="Arial"/>
                <w:sz w:val="18"/>
                <w:szCs w:val="18"/>
              </w:rPr>
            </w:pPr>
          </w:p>
        </w:tc>
      </w:tr>
      <w:tr w:rsidR="00DA43F0" w:rsidRPr="003329FF" w14:paraId="7D82A742" w14:textId="77777777" w:rsidTr="006C1EA6">
        <w:tc>
          <w:tcPr>
            <w:tcW w:w="4428" w:type="dxa"/>
          </w:tcPr>
          <w:p w14:paraId="79B47544" w14:textId="3CFB61EA" w:rsidR="00DA43F0" w:rsidRDefault="00DA43F0" w:rsidP="006C1EA6">
            <w:pPr>
              <w:spacing w:line="360" w:lineRule="auto"/>
              <w:rPr>
                <w:rFonts w:ascii="Arial" w:hAnsi="Arial" w:cs="Arial"/>
                <w:sz w:val="18"/>
                <w:szCs w:val="18"/>
              </w:rPr>
            </w:pPr>
            <w:r w:rsidRPr="003329FF">
              <w:rPr>
                <w:rFonts w:ascii="Arial" w:hAnsi="Arial" w:cs="Arial"/>
                <w:sz w:val="18"/>
                <w:szCs w:val="18"/>
              </w:rPr>
              <w:t>Print Nam</w:t>
            </w:r>
            <w:r w:rsidR="002218A2">
              <w:rPr>
                <w:rFonts w:ascii="Arial" w:hAnsi="Arial" w:cs="Arial"/>
                <w:sz w:val="18"/>
                <w:szCs w:val="18"/>
              </w:rPr>
              <w:t>e</w:t>
            </w:r>
            <w:r w:rsidRPr="003329FF">
              <w:rPr>
                <w:rFonts w:ascii="Arial" w:hAnsi="Arial" w:cs="Arial"/>
                <w:sz w:val="18"/>
                <w:szCs w:val="18"/>
              </w:rPr>
              <w:t xml:space="preserve">: </w:t>
            </w:r>
          </w:p>
          <w:p w14:paraId="48D70FB6" w14:textId="1F5B0BCC" w:rsidR="002218A2" w:rsidRPr="003329FF" w:rsidRDefault="002218A2" w:rsidP="006C1EA6">
            <w:pPr>
              <w:spacing w:line="360" w:lineRule="auto"/>
              <w:rPr>
                <w:rFonts w:ascii="Arial" w:hAnsi="Arial" w:cs="Arial"/>
                <w:sz w:val="18"/>
                <w:szCs w:val="18"/>
              </w:rPr>
            </w:pPr>
          </w:p>
        </w:tc>
      </w:tr>
      <w:tr w:rsidR="00DA43F0" w:rsidRPr="003329FF" w14:paraId="722DE8AE" w14:textId="77777777" w:rsidTr="006C1EA6">
        <w:tc>
          <w:tcPr>
            <w:tcW w:w="4428" w:type="dxa"/>
          </w:tcPr>
          <w:p w14:paraId="7F3593E5" w14:textId="77777777" w:rsidR="00DA43F0" w:rsidRDefault="00DA43F0" w:rsidP="006C1EA6">
            <w:pPr>
              <w:spacing w:line="360" w:lineRule="auto"/>
              <w:rPr>
                <w:rFonts w:ascii="Arial" w:hAnsi="Arial" w:cs="Arial"/>
                <w:sz w:val="18"/>
                <w:szCs w:val="18"/>
              </w:rPr>
            </w:pPr>
            <w:r w:rsidRPr="003329FF">
              <w:rPr>
                <w:rFonts w:ascii="Arial" w:hAnsi="Arial" w:cs="Arial"/>
                <w:sz w:val="18"/>
                <w:szCs w:val="18"/>
              </w:rPr>
              <w:t>Title:</w:t>
            </w:r>
          </w:p>
          <w:p w14:paraId="1C06B695" w14:textId="77777777" w:rsidR="00F81F7F" w:rsidRDefault="00F81F7F" w:rsidP="006C1EA6">
            <w:pPr>
              <w:spacing w:line="360" w:lineRule="auto"/>
              <w:rPr>
                <w:rFonts w:ascii="Arial" w:hAnsi="Arial" w:cs="Arial"/>
                <w:sz w:val="18"/>
                <w:szCs w:val="18"/>
              </w:rPr>
            </w:pPr>
          </w:p>
          <w:p w14:paraId="18578FA2" w14:textId="0517E626" w:rsidR="00F81F7F" w:rsidRPr="003329FF" w:rsidRDefault="00F81F7F" w:rsidP="006C1EA6">
            <w:pPr>
              <w:spacing w:line="360" w:lineRule="auto"/>
              <w:rPr>
                <w:rFonts w:ascii="Arial" w:hAnsi="Arial" w:cs="Arial"/>
                <w:sz w:val="18"/>
                <w:szCs w:val="18"/>
              </w:rPr>
            </w:pPr>
          </w:p>
        </w:tc>
      </w:tr>
    </w:tbl>
    <w:p w14:paraId="66444934" w14:textId="77777777" w:rsidR="00DA43F0" w:rsidRPr="003329FF" w:rsidRDefault="00DA43F0" w:rsidP="00DA43F0">
      <w:pPr>
        <w:rPr>
          <w:rFonts w:ascii="Arial" w:hAnsi="Arial" w:cs="Arial"/>
          <w:b/>
          <w:sz w:val="18"/>
          <w:szCs w:val="18"/>
        </w:rPr>
      </w:pPr>
    </w:p>
    <w:tbl>
      <w:tblPr>
        <w:tblW w:w="0" w:type="auto"/>
        <w:tblLook w:val="01E0" w:firstRow="1" w:lastRow="1" w:firstColumn="1" w:lastColumn="1" w:noHBand="0" w:noVBand="0"/>
      </w:tblPr>
      <w:tblGrid>
        <w:gridCol w:w="4428"/>
      </w:tblGrid>
      <w:tr w:rsidR="00DA43F0" w:rsidRPr="003329FF" w14:paraId="323D11AC" w14:textId="77777777" w:rsidTr="006C1EA6">
        <w:tc>
          <w:tcPr>
            <w:tcW w:w="4428" w:type="dxa"/>
          </w:tcPr>
          <w:p w14:paraId="76F26CDB" w14:textId="77777777" w:rsidR="002218A2" w:rsidRDefault="002218A2" w:rsidP="006C1EA6">
            <w:pPr>
              <w:spacing w:line="360" w:lineRule="auto"/>
              <w:rPr>
                <w:rFonts w:ascii="Arial" w:hAnsi="Arial" w:cs="Arial"/>
                <w:b/>
                <w:sz w:val="18"/>
                <w:szCs w:val="18"/>
              </w:rPr>
            </w:pPr>
          </w:p>
          <w:p w14:paraId="02A2A827" w14:textId="77777777" w:rsidR="00DA43F0" w:rsidRDefault="00DA43F0" w:rsidP="006C1EA6">
            <w:pPr>
              <w:spacing w:line="360" w:lineRule="auto"/>
              <w:rPr>
                <w:rFonts w:ascii="Arial" w:hAnsi="Arial" w:cs="Arial"/>
                <w:b/>
                <w:sz w:val="18"/>
                <w:szCs w:val="18"/>
              </w:rPr>
            </w:pPr>
            <w:r>
              <w:rPr>
                <w:rFonts w:ascii="Arial" w:hAnsi="Arial" w:cs="Arial"/>
                <w:b/>
                <w:sz w:val="18"/>
                <w:szCs w:val="18"/>
              </w:rPr>
              <w:t>Vertosoft</w:t>
            </w:r>
            <w:r w:rsidR="002218A2">
              <w:rPr>
                <w:rFonts w:ascii="Arial" w:hAnsi="Arial" w:cs="Arial"/>
                <w:b/>
                <w:sz w:val="18"/>
                <w:szCs w:val="18"/>
              </w:rPr>
              <w:t xml:space="preserve"> LLC </w:t>
            </w:r>
          </w:p>
          <w:p w14:paraId="64B9429B" w14:textId="21F212AD" w:rsidR="002218A2" w:rsidRPr="003329FF" w:rsidRDefault="002218A2" w:rsidP="006C1EA6">
            <w:pPr>
              <w:spacing w:line="360" w:lineRule="auto"/>
              <w:rPr>
                <w:rFonts w:ascii="Arial" w:hAnsi="Arial" w:cs="Arial"/>
                <w:b/>
                <w:sz w:val="18"/>
                <w:szCs w:val="18"/>
              </w:rPr>
            </w:pPr>
          </w:p>
        </w:tc>
      </w:tr>
      <w:tr w:rsidR="00DA43F0" w:rsidRPr="003329FF" w14:paraId="667E2792" w14:textId="77777777" w:rsidTr="006C1EA6">
        <w:tc>
          <w:tcPr>
            <w:tcW w:w="4428" w:type="dxa"/>
          </w:tcPr>
          <w:p w14:paraId="6BDBB365" w14:textId="50427E6A" w:rsidR="00DA43F0" w:rsidRPr="003329FF" w:rsidRDefault="00FE7A7A" w:rsidP="006C1EA6">
            <w:pPr>
              <w:spacing w:line="360" w:lineRule="auto"/>
              <w:rPr>
                <w:rFonts w:ascii="Arial" w:hAnsi="Arial" w:cs="Arial"/>
                <w:sz w:val="18"/>
                <w:szCs w:val="18"/>
              </w:rPr>
            </w:pPr>
            <w:r>
              <w:rPr>
                <w:rFonts w:ascii="Arial" w:hAnsi="Arial" w:cs="Arial"/>
                <w:sz w:val="18"/>
                <w:szCs w:val="18"/>
              </w:rPr>
              <w:t>Signature</w:t>
            </w:r>
            <w:r w:rsidR="00DA43F0" w:rsidRPr="003329FF">
              <w:rPr>
                <w:rFonts w:ascii="Arial" w:hAnsi="Arial" w:cs="Arial"/>
                <w:sz w:val="18"/>
                <w:szCs w:val="18"/>
              </w:rPr>
              <w:t xml:space="preserve">: </w:t>
            </w:r>
          </w:p>
        </w:tc>
      </w:tr>
      <w:tr w:rsidR="002218A2" w:rsidRPr="003329FF" w14:paraId="54BC7D66" w14:textId="77777777" w:rsidTr="006C1EA6">
        <w:tc>
          <w:tcPr>
            <w:tcW w:w="4428" w:type="dxa"/>
          </w:tcPr>
          <w:p w14:paraId="7E1708E0" w14:textId="77777777" w:rsidR="002218A2" w:rsidRPr="003329FF" w:rsidRDefault="002218A2" w:rsidP="006C1EA6">
            <w:pPr>
              <w:spacing w:line="360" w:lineRule="auto"/>
              <w:rPr>
                <w:rFonts w:ascii="Arial" w:hAnsi="Arial" w:cs="Arial"/>
                <w:noProof/>
                <w:sz w:val="18"/>
                <w:szCs w:val="18"/>
              </w:rPr>
            </w:pPr>
          </w:p>
        </w:tc>
      </w:tr>
      <w:tr w:rsidR="00DA43F0" w:rsidRPr="003329FF" w14:paraId="5425B010" w14:textId="77777777" w:rsidTr="006C1EA6">
        <w:tc>
          <w:tcPr>
            <w:tcW w:w="4428" w:type="dxa"/>
          </w:tcPr>
          <w:p w14:paraId="10C0EBE0" w14:textId="77777777" w:rsidR="00DA43F0" w:rsidRPr="003329FF" w:rsidRDefault="00B953BA" w:rsidP="006C1EA6">
            <w:pPr>
              <w:spacing w:line="360" w:lineRule="auto"/>
              <w:rPr>
                <w:rFonts w:ascii="Arial" w:hAnsi="Arial" w:cs="Arial"/>
                <w:sz w:val="18"/>
                <w:szCs w:val="18"/>
              </w:rPr>
            </w:pPr>
            <w:r>
              <w:rPr>
                <w:rFonts w:ascii="Arial" w:hAnsi="Arial" w:cs="Arial"/>
                <w:sz w:val="18"/>
                <w:szCs w:val="18"/>
              </w:rPr>
              <w:t>Jay Colavita</w:t>
            </w:r>
          </w:p>
        </w:tc>
      </w:tr>
      <w:tr w:rsidR="002218A2" w:rsidRPr="003329FF" w14:paraId="50F35D9D" w14:textId="77777777" w:rsidTr="006C1EA6">
        <w:tc>
          <w:tcPr>
            <w:tcW w:w="4428" w:type="dxa"/>
          </w:tcPr>
          <w:p w14:paraId="2BBB7139" w14:textId="77777777" w:rsidR="002218A2" w:rsidRDefault="002218A2" w:rsidP="006C1EA6">
            <w:pPr>
              <w:spacing w:line="360" w:lineRule="auto"/>
              <w:rPr>
                <w:rFonts w:ascii="Arial" w:hAnsi="Arial" w:cs="Arial"/>
                <w:sz w:val="18"/>
                <w:szCs w:val="18"/>
              </w:rPr>
            </w:pPr>
          </w:p>
        </w:tc>
      </w:tr>
      <w:tr w:rsidR="00DA43F0" w:rsidRPr="003329FF" w14:paraId="69D59137" w14:textId="77777777" w:rsidTr="006C1EA6">
        <w:tc>
          <w:tcPr>
            <w:tcW w:w="4428" w:type="dxa"/>
          </w:tcPr>
          <w:p w14:paraId="44E03EC9" w14:textId="77777777" w:rsidR="00DA43F0" w:rsidRPr="003329FF" w:rsidRDefault="00B953BA" w:rsidP="006C1EA6">
            <w:pPr>
              <w:spacing w:line="360" w:lineRule="auto"/>
              <w:rPr>
                <w:rFonts w:ascii="Arial" w:hAnsi="Arial" w:cs="Arial"/>
                <w:sz w:val="18"/>
                <w:szCs w:val="18"/>
              </w:rPr>
            </w:pPr>
            <w:r>
              <w:rPr>
                <w:rFonts w:ascii="Arial" w:hAnsi="Arial" w:cs="Arial"/>
                <w:sz w:val="18"/>
                <w:szCs w:val="18"/>
              </w:rPr>
              <w:t>President</w:t>
            </w:r>
          </w:p>
        </w:tc>
      </w:tr>
    </w:tbl>
    <w:p w14:paraId="4130CFE9" w14:textId="77777777" w:rsidR="00DA43F0" w:rsidRPr="003329FF" w:rsidRDefault="00DA43F0" w:rsidP="00DA43F0">
      <w:pPr>
        <w:rPr>
          <w:rFonts w:ascii="Arial" w:hAnsi="Arial" w:cs="Arial"/>
          <w:sz w:val="18"/>
          <w:szCs w:val="18"/>
        </w:rPr>
      </w:pPr>
    </w:p>
    <w:p w14:paraId="08A4EAD3" w14:textId="77777777" w:rsidR="00D642A2" w:rsidRDefault="00D642A2"/>
    <w:sectPr w:rsidR="00D642A2" w:rsidSect="00C77038">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50DA7" w14:textId="77777777" w:rsidR="00D21A2C" w:rsidRDefault="00D21A2C" w:rsidP="00DA43F0">
      <w:r>
        <w:separator/>
      </w:r>
    </w:p>
  </w:endnote>
  <w:endnote w:type="continuationSeparator" w:id="0">
    <w:p w14:paraId="5D7A9F75" w14:textId="77777777" w:rsidR="00D21A2C" w:rsidRDefault="00D21A2C" w:rsidP="00DA43F0">
      <w:r>
        <w:continuationSeparator/>
      </w:r>
    </w:p>
  </w:endnote>
  <w:endnote w:type="continuationNotice" w:id="1">
    <w:p w14:paraId="060BAAA0" w14:textId="77777777" w:rsidR="00D21A2C" w:rsidRDefault="00D21A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A58E" w14:textId="77777777" w:rsidR="00D642A2" w:rsidRPr="00CD5B35" w:rsidRDefault="00DF3B83" w:rsidP="005349F8">
    <w:pPr>
      <w:pStyle w:val="Footer"/>
      <w:tabs>
        <w:tab w:val="clear" w:pos="4320"/>
        <w:tab w:val="clear" w:pos="8640"/>
        <w:tab w:val="center" w:pos="4680"/>
        <w:tab w:val="right" w:pos="9360"/>
      </w:tabs>
      <w:rPr>
        <w:rFonts w:ascii="Arial" w:hAnsi="Arial" w:cs="Arial"/>
        <w:sz w:val="18"/>
        <w:szCs w:val="18"/>
        <w:u w:val="single"/>
      </w:rPr>
    </w:pPr>
    <w:r>
      <w:rPr>
        <w:rFonts w:ascii="Arial" w:hAnsi="Arial" w:cs="Arial"/>
        <w:sz w:val="18"/>
        <w:szCs w:val="18"/>
        <w:u w:val="single"/>
      </w:rPr>
      <w:tab/>
    </w:r>
  </w:p>
  <w:p w14:paraId="3FEA040A" w14:textId="01D249EF" w:rsidR="00D642A2" w:rsidRPr="00CD5B35" w:rsidRDefault="00DF3B83" w:rsidP="005349F8">
    <w:pPr>
      <w:pStyle w:val="Footer"/>
      <w:tabs>
        <w:tab w:val="clear" w:pos="4320"/>
        <w:tab w:val="clear" w:pos="8640"/>
        <w:tab w:val="center" w:pos="4680"/>
        <w:tab w:val="right" w:pos="9360"/>
      </w:tabs>
      <w:rPr>
        <w:rFonts w:ascii="Arial" w:hAnsi="Arial" w:cs="Arial"/>
        <w:sz w:val="16"/>
        <w:szCs w:val="16"/>
      </w:rPr>
    </w:pPr>
    <w:r>
      <w:rPr>
        <w:rFonts w:ascii="Arial" w:hAnsi="Arial" w:cs="Arial"/>
        <w:sz w:val="16"/>
        <w:szCs w:val="16"/>
      </w:rPr>
      <w:t>Vertosoft</w:t>
    </w:r>
    <w:r w:rsidR="00FC0D9E">
      <w:rPr>
        <w:rFonts w:ascii="Arial" w:hAnsi="Arial" w:cs="Arial"/>
        <w:sz w:val="16"/>
        <w:szCs w:val="16"/>
      </w:rPr>
      <w:t xml:space="preserve"> LLC</w:t>
    </w:r>
  </w:p>
  <w:p w14:paraId="0FA9CA1A" w14:textId="77777777" w:rsidR="00D642A2" w:rsidRPr="00CD5B35" w:rsidRDefault="00DF3B83" w:rsidP="005349F8">
    <w:pPr>
      <w:pStyle w:val="Footer"/>
      <w:tabs>
        <w:tab w:val="clear" w:pos="4320"/>
        <w:tab w:val="clear" w:pos="8640"/>
        <w:tab w:val="center" w:pos="4680"/>
        <w:tab w:val="right" w:pos="9360"/>
      </w:tabs>
      <w:rPr>
        <w:rFonts w:ascii="Arial" w:hAnsi="Arial" w:cs="Arial"/>
        <w:sz w:val="16"/>
        <w:szCs w:val="16"/>
      </w:rPr>
    </w:pPr>
    <w:r>
      <w:rPr>
        <w:rFonts w:ascii="Arial" w:hAnsi="Arial" w:cs="Arial"/>
        <w:sz w:val="16"/>
        <w:szCs w:val="16"/>
      </w:rPr>
      <w:t>Sourcing Agreement</w:t>
    </w:r>
  </w:p>
  <w:p w14:paraId="32A33CFA" w14:textId="77777777" w:rsidR="00FC0D9E" w:rsidRDefault="00DF3B83" w:rsidP="005349F8">
    <w:pPr>
      <w:pStyle w:val="Footer"/>
      <w:tabs>
        <w:tab w:val="clear" w:pos="4320"/>
        <w:tab w:val="clear" w:pos="8640"/>
        <w:tab w:val="center" w:pos="4680"/>
        <w:tab w:val="right" w:pos="9360"/>
      </w:tabs>
      <w:rPr>
        <w:rFonts w:ascii="Arial" w:hAnsi="Arial" w:cs="Arial"/>
        <w:sz w:val="16"/>
        <w:szCs w:val="16"/>
      </w:rPr>
    </w:pPr>
    <w:r>
      <w:rPr>
        <w:rFonts w:ascii="Arial" w:hAnsi="Arial" w:cs="Arial"/>
        <w:sz w:val="16"/>
        <w:szCs w:val="16"/>
      </w:rPr>
      <w:t>v.</w:t>
    </w:r>
    <w:r w:rsidR="00BE6D7C">
      <w:rPr>
        <w:rFonts w:ascii="Arial" w:hAnsi="Arial" w:cs="Arial"/>
        <w:sz w:val="16"/>
        <w:szCs w:val="16"/>
      </w:rPr>
      <w:t>01242025</w:t>
    </w:r>
  </w:p>
  <w:p w14:paraId="7FBB1272" w14:textId="13622DE4" w:rsidR="00D642A2" w:rsidRPr="00CD5B35" w:rsidRDefault="00FC0D9E" w:rsidP="005349F8">
    <w:pPr>
      <w:pStyle w:val="Footer"/>
      <w:tabs>
        <w:tab w:val="clear" w:pos="4320"/>
        <w:tab w:val="clear" w:pos="8640"/>
        <w:tab w:val="center" w:pos="4680"/>
        <w:tab w:val="right" w:pos="9360"/>
      </w:tabs>
      <w:rPr>
        <w:rFonts w:ascii="Arial" w:hAnsi="Arial" w:cs="Arial"/>
        <w:sz w:val="16"/>
        <w:szCs w:val="16"/>
      </w:rPr>
    </w:pPr>
    <w:r>
      <w:rPr>
        <w:rFonts w:ascii="Arial" w:hAnsi="Arial" w:cs="Arial"/>
        <w:sz w:val="16"/>
        <w:szCs w:val="16"/>
      </w:rPr>
      <w:t>Confidential and Proprietary</w:t>
    </w:r>
    <w:r w:rsidR="00DF3B83" w:rsidRPr="00CD5B35">
      <w:rPr>
        <w:rFonts w:ascii="Arial" w:hAnsi="Arial" w:cs="Arial"/>
        <w:sz w:val="18"/>
        <w:szCs w:val="18"/>
      </w:rPr>
      <w:tab/>
    </w:r>
    <w:r w:rsidR="00DF3B83" w:rsidRPr="00CD5B35">
      <w:rPr>
        <w:rStyle w:val="PageNumber"/>
        <w:rFonts w:ascii="Arial" w:hAnsi="Arial" w:cs="Arial"/>
        <w:sz w:val="16"/>
        <w:szCs w:val="16"/>
      </w:rPr>
      <w:fldChar w:fldCharType="begin"/>
    </w:r>
    <w:r w:rsidR="00DF3B83" w:rsidRPr="00CD5B35">
      <w:rPr>
        <w:rStyle w:val="PageNumber"/>
        <w:rFonts w:ascii="Arial" w:hAnsi="Arial" w:cs="Arial"/>
        <w:sz w:val="16"/>
        <w:szCs w:val="16"/>
      </w:rPr>
      <w:instrText xml:space="preserve"> PAGE </w:instrText>
    </w:r>
    <w:r w:rsidR="00DF3B83" w:rsidRPr="00CD5B35">
      <w:rPr>
        <w:rStyle w:val="PageNumber"/>
        <w:rFonts w:ascii="Arial" w:hAnsi="Arial" w:cs="Arial"/>
        <w:sz w:val="16"/>
        <w:szCs w:val="16"/>
      </w:rPr>
      <w:fldChar w:fldCharType="separate"/>
    </w:r>
    <w:r w:rsidR="00DF3B83">
      <w:rPr>
        <w:rStyle w:val="PageNumber"/>
        <w:rFonts w:ascii="Arial" w:hAnsi="Arial" w:cs="Arial"/>
        <w:noProof/>
        <w:sz w:val="16"/>
        <w:szCs w:val="16"/>
      </w:rPr>
      <w:t>3</w:t>
    </w:r>
    <w:r w:rsidR="00DF3B83" w:rsidRPr="00CD5B35">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2B4CA" w14:textId="77777777" w:rsidR="00D21A2C" w:rsidRDefault="00D21A2C" w:rsidP="00DA43F0">
      <w:r>
        <w:separator/>
      </w:r>
    </w:p>
  </w:footnote>
  <w:footnote w:type="continuationSeparator" w:id="0">
    <w:p w14:paraId="07285E0F" w14:textId="77777777" w:rsidR="00D21A2C" w:rsidRDefault="00D21A2C" w:rsidP="00DA43F0">
      <w:r>
        <w:continuationSeparator/>
      </w:r>
    </w:p>
  </w:footnote>
  <w:footnote w:type="continuationNotice" w:id="1">
    <w:p w14:paraId="3825F0CD" w14:textId="77777777" w:rsidR="00D21A2C" w:rsidRDefault="00D21A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A027" w14:textId="41AF2452" w:rsidR="00D642A2" w:rsidRDefault="001728CE" w:rsidP="00BE2DEB">
    <w:pPr>
      <w:pStyle w:val="Header"/>
    </w:pPr>
    <w:r>
      <w:rPr>
        <w:noProof/>
      </w:rPr>
      <w:drawing>
        <wp:inline distT="0" distB="0" distL="0" distR="0" wp14:anchorId="4934173E" wp14:editId="6E6C70AD">
          <wp:extent cx="1584960" cy="503444"/>
          <wp:effectExtent l="0" t="0" r="0" b="0"/>
          <wp:docPr id="372115251" name="Picture 1" descr="A blue tex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36095" name="Picture 1" descr="A blue text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2994" cy="5314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F23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8174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F0"/>
    <w:rsid w:val="00005F98"/>
    <w:rsid w:val="00016DF4"/>
    <w:rsid w:val="000B0A6A"/>
    <w:rsid w:val="000F6499"/>
    <w:rsid w:val="0011393E"/>
    <w:rsid w:val="001728CE"/>
    <w:rsid w:val="001B77AC"/>
    <w:rsid w:val="00200255"/>
    <w:rsid w:val="00206C8A"/>
    <w:rsid w:val="002218A2"/>
    <w:rsid w:val="00235ED5"/>
    <w:rsid w:val="002B324C"/>
    <w:rsid w:val="002B6B42"/>
    <w:rsid w:val="003B44D5"/>
    <w:rsid w:val="003B711B"/>
    <w:rsid w:val="003D51D6"/>
    <w:rsid w:val="00424C46"/>
    <w:rsid w:val="00430999"/>
    <w:rsid w:val="00463116"/>
    <w:rsid w:val="0047716C"/>
    <w:rsid w:val="00484F8E"/>
    <w:rsid w:val="004C0038"/>
    <w:rsid w:val="005259E4"/>
    <w:rsid w:val="00580D3D"/>
    <w:rsid w:val="0059252B"/>
    <w:rsid w:val="005A6515"/>
    <w:rsid w:val="00634579"/>
    <w:rsid w:val="00680010"/>
    <w:rsid w:val="006B2F30"/>
    <w:rsid w:val="006B364D"/>
    <w:rsid w:val="006D09F3"/>
    <w:rsid w:val="00785FC7"/>
    <w:rsid w:val="007A4937"/>
    <w:rsid w:val="007B7754"/>
    <w:rsid w:val="007C6BC4"/>
    <w:rsid w:val="007D5A90"/>
    <w:rsid w:val="007D6352"/>
    <w:rsid w:val="007F615F"/>
    <w:rsid w:val="00863929"/>
    <w:rsid w:val="00893092"/>
    <w:rsid w:val="008A34BE"/>
    <w:rsid w:val="008C3F33"/>
    <w:rsid w:val="008C7622"/>
    <w:rsid w:val="008F4876"/>
    <w:rsid w:val="00906210"/>
    <w:rsid w:val="009423E7"/>
    <w:rsid w:val="009425BC"/>
    <w:rsid w:val="00951E0A"/>
    <w:rsid w:val="009557B1"/>
    <w:rsid w:val="00977570"/>
    <w:rsid w:val="00987C9F"/>
    <w:rsid w:val="009B76D6"/>
    <w:rsid w:val="009F2E2F"/>
    <w:rsid w:val="00A529E9"/>
    <w:rsid w:val="00AD28DE"/>
    <w:rsid w:val="00B43A1D"/>
    <w:rsid w:val="00B953BA"/>
    <w:rsid w:val="00B96E62"/>
    <w:rsid w:val="00BA06F2"/>
    <w:rsid w:val="00BB525C"/>
    <w:rsid w:val="00BD1896"/>
    <w:rsid w:val="00BD718B"/>
    <w:rsid w:val="00BE6D7C"/>
    <w:rsid w:val="00C21B56"/>
    <w:rsid w:val="00C447F8"/>
    <w:rsid w:val="00CA603B"/>
    <w:rsid w:val="00CC2682"/>
    <w:rsid w:val="00D009FA"/>
    <w:rsid w:val="00D21A2C"/>
    <w:rsid w:val="00D31BBB"/>
    <w:rsid w:val="00D642A2"/>
    <w:rsid w:val="00DA43F0"/>
    <w:rsid w:val="00DB06E3"/>
    <w:rsid w:val="00DF3B83"/>
    <w:rsid w:val="00E0659A"/>
    <w:rsid w:val="00E4070A"/>
    <w:rsid w:val="00E848E8"/>
    <w:rsid w:val="00EC1A00"/>
    <w:rsid w:val="00EE23C8"/>
    <w:rsid w:val="00F81F7F"/>
    <w:rsid w:val="00F84A29"/>
    <w:rsid w:val="00FC0D9E"/>
    <w:rsid w:val="00FE4F91"/>
    <w:rsid w:val="00FE7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4F9CA"/>
  <w15:chartTrackingRefBased/>
  <w15:docId w15:val="{46359B8A-1CCB-496A-B61B-246DF739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F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A43F0"/>
    <w:pPr>
      <w:tabs>
        <w:tab w:val="center" w:pos="4320"/>
        <w:tab w:val="right" w:pos="8640"/>
      </w:tabs>
    </w:pPr>
  </w:style>
  <w:style w:type="character" w:customStyle="1" w:styleId="HeaderChar">
    <w:name w:val="Header Char"/>
    <w:basedOn w:val="DefaultParagraphFont"/>
    <w:link w:val="Header"/>
    <w:rsid w:val="00DA43F0"/>
    <w:rPr>
      <w:rFonts w:ascii="Times New Roman" w:eastAsia="Times New Roman" w:hAnsi="Times New Roman" w:cs="Times New Roman"/>
      <w:sz w:val="24"/>
      <w:szCs w:val="20"/>
    </w:rPr>
  </w:style>
  <w:style w:type="paragraph" w:styleId="Footer">
    <w:name w:val="footer"/>
    <w:basedOn w:val="Normal"/>
    <w:link w:val="FooterChar"/>
    <w:rsid w:val="00DA43F0"/>
    <w:pPr>
      <w:tabs>
        <w:tab w:val="center" w:pos="4320"/>
        <w:tab w:val="right" w:pos="8640"/>
      </w:tabs>
    </w:pPr>
  </w:style>
  <w:style w:type="character" w:customStyle="1" w:styleId="FooterChar">
    <w:name w:val="Footer Char"/>
    <w:basedOn w:val="DefaultParagraphFont"/>
    <w:link w:val="Footer"/>
    <w:rsid w:val="00DA43F0"/>
    <w:rPr>
      <w:rFonts w:ascii="Times New Roman" w:eastAsia="Times New Roman" w:hAnsi="Times New Roman" w:cs="Times New Roman"/>
      <w:sz w:val="24"/>
      <w:szCs w:val="20"/>
    </w:rPr>
  </w:style>
  <w:style w:type="character" w:styleId="PageNumber">
    <w:name w:val="page number"/>
    <w:basedOn w:val="DefaultParagraphFont"/>
    <w:rsid w:val="00DA43F0"/>
  </w:style>
  <w:style w:type="paragraph" w:customStyle="1" w:styleId="resller">
    <w:name w:val="resller"/>
    <w:rsid w:val="00DA43F0"/>
    <w:pPr>
      <w:tabs>
        <w:tab w:val="left" w:pos="360"/>
      </w:tabs>
      <w:spacing w:after="0" w:line="240" w:lineRule="auto"/>
      <w:ind w:left="360" w:hanging="360"/>
      <w:jc w:val="both"/>
    </w:pPr>
    <w:rPr>
      <w:rFonts w:ascii="Times" w:eastAsia="Times New Roman" w:hAnsi="Times" w:cs="Times New Roman"/>
      <w:noProof/>
      <w:sz w:val="18"/>
      <w:szCs w:val="20"/>
    </w:rPr>
  </w:style>
  <w:style w:type="paragraph" w:styleId="ListParagraph">
    <w:name w:val="List Paragraph"/>
    <w:basedOn w:val="Normal"/>
    <w:uiPriority w:val="34"/>
    <w:qFormat/>
    <w:rsid w:val="00DA43F0"/>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45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2B12DC62D1DA4CBAA2B5480C509D60" ma:contentTypeVersion="16" ma:contentTypeDescription="Create a new document." ma:contentTypeScope="" ma:versionID="ac6d82b713d46df6c519534dbd2ca649">
  <xsd:schema xmlns:xsd="http://www.w3.org/2001/XMLSchema" xmlns:xs="http://www.w3.org/2001/XMLSchema" xmlns:p="http://schemas.microsoft.com/office/2006/metadata/properties" xmlns:ns2="1f779fde-e7f1-4d6c-8e73-8ec1838032af" xmlns:ns3="250d5dee-d930-4cee-a365-52f0b4524550" targetNamespace="http://schemas.microsoft.com/office/2006/metadata/properties" ma:root="true" ma:fieldsID="c85a555a822cc526829725709e8c1287" ns2:_="" ns3:_="">
    <xsd:import namespace="1f779fde-e7f1-4d6c-8e73-8ec1838032af"/>
    <xsd:import namespace="250d5dee-d930-4cee-a365-52f0b45245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79fde-e7f1-4d6c-8e73-8ec183803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2b9c32e-5fc5-47b2-ab03-1627caab20b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0d5dee-d930-4cee-a365-52f0b45245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5e36f75-0d9d-4c3d-b04d-34ad40b001c7}" ma:internalName="TaxCatchAll" ma:showField="CatchAllData" ma:web="250d5dee-d930-4cee-a365-52f0b452455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779fde-e7f1-4d6c-8e73-8ec1838032af">
      <Terms xmlns="http://schemas.microsoft.com/office/infopath/2007/PartnerControls"/>
    </lcf76f155ced4ddcb4097134ff3c332f>
    <TaxCatchAll xmlns="250d5dee-d930-4cee-a365-52f0b45245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0B43D-102C-48CB-851B-79FAD825A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79fde-e7f1-4d6c-8e73-8ec1838032af"/>
    <ds:schemaRef ds:uri="250d5dee-d930-4cee-a365-52f0b4524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4C282-3111-410C-A54C-E6EE5B1F59C2}">
  <ds:schemaRefs>
    <ds:schemaRef ds:uri="http://schemas.microsoft.com/office/2006/metadata/properties"/>
    <ds:schemaRef ds:uri="http://schemas.microsoft.com/office/infopath/2007/PartnerControls"/>
    <ds:schemaRef ds:uri="1f779fde-e7f1-4d6c-8e73-8ec1838032af"/>
    <ds:schemaRef ds:uri="250d5dee-d930-4cee-a365-52f0b4524550"/>
  </ds:schemaRefs>
</ds:datastoreItem>
</file>

<file path=customXml/itemProps3.xml><?xml version="1.0" encoding="utf-8"?>
<ds:datastoreItem xmlns:ds="http://schemas.openxmlformats.org/officeDocument/2006/customXml" ds:itemID="{88D2AC51-A5AB-4E60-9008-D816CC8FEB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6</Pages>
  <Words>2616</Words>
  <Characters>17214</Characters>
  <Application>Microsoft Office Word</Application>
  <DocSecurity>0</DocSecurity>
  <Lines>344</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Colavita</dc:creator>
  <cp:keywords/>
  <dc:description/>
  <cp:lastModifiedBy>Ashlianne Shigley</cp:lastModifiedBy>
  <cp:revision>42</cp:revision>
  <cp:lastPrinted>2022-09-16T19:58:00Z</cp:lastPrinted>
  <dcterms:created xsi:type="dcterms:W3CDTF">2025-01-24T17:34:00Z</dcterms:created>
  <dcterms:modified xsi:type="dcterms:W3CDTF">2025-01-24T21:50:00Z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0x010100822B12DC62D1DA4CBAA2B5480C509D60</vt:lpwstr>
  </property>
  <property fmtid="{D5CDD505-2E9C-101B-9397-08002B2CF9AE}" pid="3" name="MediaServiceImageTags">
    <vt:lpwstr/>
  </property>
</Properties>
</file>